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sz w:val="36"/>
          <w:szCs w:val="36"/>
        </w:rPr>
        <w:t xml:space="preserve">AI Transformation to AI-Native: There Is Only One Clear Choice, and the Decision Is Being Made Right Now</w:t>
      </w:r>
    </w:p>
    <w:p>
      <w:pPr>
        <w:spacing w:after="40"/>
      </w:pPr>
      <w:r>
        <w:rPr>
          <w:i/>
          <w:iCs/>
          <w:color w:val="555555"/>
          <w:sz w:val="22"/>
          <w:szCs w:val="22"/>
        </w:rPr>
        <w:t xml:space="preserve">The foundation you build today decides who wins 2028 and who spends 2027 rewriting.</w:t>
      </w:r>
    </w:p>
    <w:p>
      <w:pPr>
        <w:spacing w:after="240"/>
      </w:pPr>
      <w:r>
        <w:rPr>
          <w:color w:val="777777"/>
          <w:sz w:val="20"/>
          <w:szCs w:val="20"/>
        </w:rPr>
        <w:t xml:space="preserve">Justin Bartak  |  justinb@mac.com  |  justinbartak.ai  |  April 2026</w:t>
      </w:r>
    </w:p>
    <w:p>
      <w:pPr>
        <w:pStyle w:val="Heading1"/>
      </w:pPr>
      <w:r>
        <w:t xml:space="preserve">The Argument in One Paragraph</w:t>
      </w:r>
    </w:p>
    <w:p>
      <w:pPr>
        <w:spacing w:after="160"/>
      </w:pPr>
      <w:r>
        <w:t xml:space="preserve">Every quarter a company stays on a legacy frontend stack for AI development, its AI coding agents get measurably worse at its codebase relative to competitors building on React and Next.js. This is not opinion. The public corpus that trained Claude Code, Cursor, and Copilot is dominated by React, with the next-largest framework trailing by more than 10x. For a company going AI-first with a year-end deadline, this gap is the single most under-discussed strategic risk in the stack decision.</w:t>
      </w:r>
    </w:p>
    <w:p>
      <w:pPr>
        <w:pStyle w:val="Heading1"/>
      </w:pPr>
      <w:r>
        <w:t xml:space="preserve">Executive Summary</w:t>
      </w:r>
    </w:p>
    <w:p>
      <w:pPr>
        <w:spacing w:after="120"/>
      </w:pPr>
      <w:r>
        <w:t xml:space="preserve">I have spent the last decade building products in fintech, taxtech, B2B SaaS, CRM, ERP, banking and payments, and data intelligence, including two AI-native companies and a stretch leading product, design, and engineering as a Chief Product Officer, Chief Technology Officer, and Chief Design Officer. The framework choice has never mattered more than it does right now, and most companies in transformation mode are quietly making the wrong one. This paper is the argument I keep ending up in with engineering leaders who are trying to figure out what foundation to build their AI-first transformation on.</w:t>
      </w:r>
    </w:p>
    <w:p>
      <w:pPr>
        <w:spacing w:after="120"/>
      </w:pPr>
      <w:r>
        <w:t xml:space="preserve">The frontend stack choice has stopped being a question of developer preference and become a question of how fast AI coding agents can ship working code. The result is a measurable gap in code generation accuracy, refactor reliability, and time-to-working-feature between teams on Next.js and teams on any other major stack. This is not a minor stylistic difference. It is the difference between an AI-first initiative that compounds and one that stalls. Engineers at multiple AI-native companies have reported the same pattern: legacy frontend stacks produce slower, less reliable output from AI coding agents, and the gap is widening as the broader ecosystem invests almost exclusively on the React side. The financial impact for a five-engineer AI team is on the order of $500K to $750K per year in lost output, before counting opportunity cost on time-to-market.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E75B6" w:sz="24"/>
              <w:bottom w:val="none" w:color="FFFFFF" w:sz="0"/>
              <w:right w:val="none" w:color="FFFFFF" w:sz="0"/>
            </w:tcBorders>
            <w:shd w:fill="F5F8FB" w:val="clear"/>
            <w:tcMar>
              <w:top w:type="dxa" w:w="200"/>
              <w:left w:type="dxa" w:w="280"/>
              <w:bottom w:type="dxa" w:w="200"/>
              <w:right w:type="dxa" w:w="200"/>
            </w:tcMar>
          </w:tcPr>
          <w:p>
            <w:pPr>
              <w:spacing w:after="0" w:before="0"/>
            </w:pPr>
            <w:r>
              <w:rPr>
                <w:i/>
                <w:iCs/>
                <w:color w:val="1F3A5F"/>
                <w:sz w:val="26"/>
                <w:szCs w:val="26"/>
              </w:rPr>
              <w:t xml:space="preserve">React has 129 million weekly npm downloads. The next-largest frontend framework has 11 million. The corpus that trained every AI coding agent on the market is not neutral. It is built almost entirely on React.</w:t>
            </w:r>
          </w:p>
        </w:tc>
      </w:tr>
    </w:tbl>
    <w:p>
      <w:pPr>
        <w:spacing w:after="120"/>
      </w:pPr>
      <w:r>
        <w:t xml:space="preserve"/>
      </w:r>
    </w:p>
    <w:p>
      <w:pPr>
        <w:pStyle w:val="Heading1"/>
      </w:pPr>
      <w:r>
        <w:t xml:space="preserve">Training Data Is Now a Strategic Constraint</w:t>
      </w:r>
    </w:p>
    <w:p>
      <w:pPr>
        <w:spacing w:after="160"/>
      </w:pPr>
      <w:r>
        <w:t xml:space="preserve">Every AI coding agent in production today, Claude Code, Cursor, Copilot, Windsurf, Cline, Aider, is trained on public code. The composition of that public corpus directly determines how well the agent performs on a given framework. The corpus is not neutral. It is dominated by React and Next.js, and that dominance is accelerating, not flattening.</w:t>
      </w:r>
    </w:p>
    <w:p>
      <w:pPr>
        <w:pStyle w:val="Heading2"/>
      </w:pPr>
      <w:r>
        <w:t xml:space="preserve">The corpus gap, by the numbers</w:t>
      </w:r>
    </w:p>
    <w:p>
      <w:pPr>
        <w:spacing w:after="100"/>
      </w:pPr>
      <w:r>
        <w:t xml:space="preserve">Public ecosystem data as of April 2026:</w:t>
      </w:r>
    </w:p>
    <w:p>
      <w:pPr>
        <w:pStyle w:val="ListParagraph"/>
        <w:numPr>
          <w:ilvl w:val="0"/>
          <w:numId w:val="2"/>
        </w:numPr>
        <w:spacing w:after="60"/>
      </w:pPr>
      <w:r>
        <w:rPr>
          <w:b/>
          <w:bCs/>
        </w:rPr>
        <w:t xml:space="preserve">Developer adoption (Stack Overflow Developer Survey 2025): </w:t>
      </w:r>
      <w:r>
        <w:t xml:space="preserve">React at 44.7%, Angular at 18.2%, Vue at 17.6%, Svelte at 7.2%. React leads the next-largest framework by more than 2.5x.</w:t>
      </w:r>
    </w:p>
    <w:p>
      <w:pPr>
        <w:pStyle w:val="ListParagraph"/>
        <w:numPr>
          <w:ilvl w:val="0"/>
          <w:numId w:val="2"/>
        </w:numPr>
        <w:spacing w:after="60"/>
      </w:pPr>
      <w:r>
        <w:rPr>
          <w:b/>
          <w:bCs/>
        </w:rPr>
        <w:t xml:space="preserve">npm weekly downloads: </w:t>
      </w:r>
      <w:r>
        <w:t xml:space="preserve">React at roughly 129 million per week. Vue at roughly 11 million. Angular at roughly 4 million across its full ecosystem. The React ecosystem footprint is more than 10x larger than its closest competitor and 30x larger than Angular by any reasonable measure. (Source: npmtrends.com)</w:t>
      </w:r>
    </w:p>
    <w:p>
      <w:pPr>
        <w:pStyle w:val="ListParagraph"/>
        <w:numPr>
          <w:ilvl w:val="0"/>
          <w:numId w:val="2"/>
        </w:numPr>
        <w:spacing w:after="60"/>
      </w:pPr>
      <w:r>
        <w:rPr>
          <w:b/>
          <w:bCs/>
        </w:rPr>
        <w:t xml:space="preserve">GitHub stars: </w:t>
      </w:r>
      <w:r>
        <w:t xml:space="preserve">React at approximately 244,000 stars. Vue at approximately 215,000 (Vue's count is high largely from years of historical accumulation). Angular at approximately 97,000. Svelte at approximately 80,000. (Source: GitHub, March 2026)</w:t>
      </w:r>
    </w:p>
    <w:p>
      <w:pPr>
        <w:pStyle w:val="ListParagraph"/>
        <w:numPr>
          <w:ilvl w:val="0"/>
          <w:numId w:val="2"/>
        </w:numPr>
        <w:spacing w:after="60"/>
      </w:pPr>
      <w:r>
        <w:rPr>
          <w:b/>
          <w:bCs/>
        </w:rPr>
        <w:t xml:space="preserve">Web footprint: </w:t>
      </w:r>
      <w:r>
        <w:t xml:space="preserve">W3Techs reports React powering 6.2% of all websites tracked, Vue 1.0%, Angular 0.2%. A 6x lead over Vue and a 30x lead over Angular at the actual web-deployment layer. (Source: W3Techs, March 30, 2026)</w:t>
      </w:r>
    </w:p>
    <w:p>
      <w:pPr>
        <w:pStyle w:val="ListParagraph"/>
        <w:numPr>
          <w:ilvl w:val="0"/>
          <w:numId w:val="2"/>
        </w:numPr>
        <w:spacing w:after="60"/>
      </w:pPr>
      <w:r>
        <w:rPr>
          <w:b/>
          <w:bCs/>
        </w:rPr>
        <w:t xml:space="preserve">Job market signal: </w:t>
      </w:r>
      <w:r>
        <w:t xml:space="preserve">React job postings outnumber the next framework by roughly 2 to 1 on LinkedIn and Indeed. The hiring pool of engineers who have actually shipped AI features is overwhelmingly React-trained.</w:t>
      </w:r>
    </w:p>
    <w:p>
      <w:pPr>
        <w:pStyle w:val="ListParagraph"/>
        <w:numPr>
          <w:ilvl w:val="0"/>
          <w:numId w:val="2"/>
        </w:numPr>
        <w:spacing w:after="160"/>
      </w:pPr>
      <w:r>
        <w:rPr>
          <w:b/>
          <w:bCs/>
        </w:rPr>
        <w:t xml:space="preserve">AI-specific reference implementations: </w:t>
      </w:r>
      <w:r>
        <w:t xml:space="preserve">Streaming chat, tool calling, RAG pipelines, agent loops, generative UI, are almost entirely in React or Next.js. Vue, Angular, and Svelte equivalents exist but lag the React patterns by 6 to 12 months. Server-rendered legacy frameworks (Rails, Django, Laravel, .NET MVC, Java/Spring with Thymeleaf) have essentially no production-grade examples of these patterns.</w:t>
      </w:r>
    </w:p>
    <w:p>
      <w:pPr>
        <w:spacing w:after="120"/>
      </w:pPr>
      <w:r>
        <w:t xml:space="preserve">This is the input that trained every AI coding agent the team would use. The output of those agents reflects the input. There is no way around this, no prompt that fixes it, no fine-tune that closes the gap meaningfully for a single team.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E75B6" w:sz="24"/>
              <w:bottom w:val="none" w:color="FFFFFF" w:sz="0"/>
              <w:right w:val="none" w:color="FFFFFF" w:sz="0"/>
            </w:tcBorders>
            <w:shd w:fill="F5F8FB" w:val="clear"/>
            <w:tcMar>
              <w:top w:type="dxa" w:w="200"/>
              <w:left w:type="dxa" w:w="280"/>
              <w:bottom w:type="dxa" w:w="200"/>
              <w:right w:type="dxa" w:w="200"/>
            </w:tcMar>
          </w:tcPr>
          <w:p>
            <w:pPr>
              <w:spacing w:after="0" w:before="0"/>
            </w:pPr>
            <w:r>
              <w:rPr>
                <w:i/>
                <w:iCs/>
                <w:color w:val="1F3A5F"/>
                <w:sz w:val="26"/>
                <w:szCs w:val="26"/>
              </w:rPr>
              <w:t xml:space="preserve">There is no way around this. No prompt that fixes it. No fine-tune that closes the gap meaningfully for a single team.</w:t>
            </w:r>
          </w:p>
        </w:tc>
      </w:tr>
    </w:tbl>
    <w:p>
      <w:pPr>
        <w:spacing w:after="120"/>
      </w:pPr>
      <w:r>
        <w:t xml:space="preserve"/>
      </w:r>
    </w:p>
    <w:p>
      <w:pPr>
        <w:pStyle w:val="Heading1"/>
      </w:pPr>
      <w:r>
        <w:t xml:space="preserve">The Short-Term Trap: Why Most AI Transformations Fail in Year Three</w:t>
      </w:r>
    </w:p>
    <w:p>
      <w:pPr>
        <w:spacing w:after="120"/>
      </w:pPr>
      <w:r>
        <w:t xml:space="preserve">I have watched this play out at three different companies. Most companies going AI-first today are thinking 6, 9, or 12 months out. Ship something by year-end. Get a chatbot in production. Show the board a demo. Hit the milestone. The pressure is real and the deadlines are not negotiable, so the natural response is to take whatever shortcut gets the team across the finish line in time. Bolt AI onto the existing stack. Wrap a chatbot around the legacy system. Call it done. Move on.</w:t>
      </w:r>
    </w:p>
    <w:p>
      <w:pPr>
        <w:spacing w:after="160"/>
      </w:pPr>
      <w:r>
        <w:t xml:space="preserve">This works for exactly as long as it takes the rest of the industry to catch up, which is roughly 12 to 18 months. Then the company looks up and realizes the competitor who took an extra quarter to build on the right foundation is shipping agents that act on user data, generative UI surfaces that adapt in real time, and voice interfaces that feel native. The shortcut company is still on chatbot v3, technical debt accumulating, every new AI feature requiring more workarounds than the last, AI coding agents producing increasingly brittle output against a stack they were never trained for. By year three, the foundation problem is no longer hidden. It is the entire problem.</w:t>
      </w:r>
    </w:p>
    <w:p>
      <w:pPr>
        <w:pStyle w:val="Heading2"/>
      </w:pPr>
      <w:r>
        <w:t xml:space="preserve">What short-term thinking looks like in practice</w:t>
      </w:r>
    </w:p>
    <w:p>
      <w:pPr>
        <w:pStyle w:val="ListParagraph"/>
        <w:numPr>
          <w:ilvl w:val="0"/>
          <w:numId w:val="2"/>
        </w:numPr>
        <w:spacing w:after="60"/>
      </w:pPr>
      <w:r>
        <w:t xml:space="preserve">Bolting a chatbot onto an Angular admin page because rebuilding the surface in Next.js feels like overkill for one feature.</w:t>
      </w:r>
    </w:p>
    <w:p>
      <w:pPr>
        <w:pStyle w:val="ListParagraph"/>
        <w:numPr>
          <w:ilvl w:val="0"/>
          <w:numId w:val="2"/>
        </w:numPr>
        <w:spacing w:after="60"/>
      </w:pPr>
      <w:r>
        <w:t xml:space="preserve">Wrapping the legacy backend in a thin AI layer instead of exposing it through a typed API or MCP server that future agents can actually use.</w:t>
      </w:r>
    </w:p>
    <w:p>
      <w:pPr>
        <w:pStyle w:val="ListParagraph"/>
        <w:numPr>
          <w:ilvl w:val="0"/>
          <w:numId w:val="2"/>
        </w:numPr>
        <w:spacing w:after="60"/>
      </w:pPr>
      <w:r>
        <w:t xml:space="preserve">Skipping streaming because the current chat feature does not strictly require it, then rebuilding the entire surface eight months later when token-by-token rendering becomes table stakes.</w:t>
      </w:r>
    </w:p>
    <w:p>
      <w:pPr>
        <w:pStyle w:val="ListParagraph"/>
        <w:numPr>
          <w:ilvl w:val="0"/>
          <w:numId w:val="2"/>
        </w:numPr>
        <w:spacing w:after="60"/>
      </w:pPr>
      <w:r>
        <w:t xml:space="preserve">Choosing the framework engineers already know rather than the framework AI coding agents already know.</w:t>
      </w:r>
    </w:p>
    <w:p>
      <w:pPr>
        <w:pStyle w:val="ListParagraph"/>
        <w:numPr>
          <w:ilvl w:val="0"/>
          <w:numId w:val="2"/>
        </w:numPr>
        <w:spacing w:after="160"/>
      </w:pPr>
      <w:r>
        <w:t xml:space="preserve">Treating AI as a feature on the roadmap instead of a foundational shift in how product is built.</w:t>
      </w:r>
    </w:p>
    <w:p>
      <w:pPr>
        <w:spacing w:after="120"/>
      </w:pPr>
      <w:r>
        <w:t xml:space="preserve">Each of these decisions feels small in the moment. Each looks reasonable in a planning meeting. The aggregate effect, 18 months later, is a stack that cannot evolve at the speed the market demands, a team that cannot ship AI features without month-long architecture debates, and a product that looks dated next to competitors who took the extra quarter to build it right the first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E75B6" w:sz="24"/>
              <w:bottom w:val="none" w:color="FFFFFF" w:sz="0"/>
              <w:right w:val="none" w:color="FFFFFF" w:sz="0"/>
            </w:tcBorders>
            <w:shd w:fill="F5F8FB" w:val="clear"/>
            <w:tcMar>
              <w:top w:type="dxa" w:w="200"/>
              <w:left w:type="dxa" w:w="280"/>
              <w:bottom w:type="dxa" w:w="200"/>
              <w:right w:type="dxa" w:w="200"/>
            </w:tcMar>
          </w:tcPr>
          <w:p>
            <w:pPr>
              <w:spacing w:after="0" w:before="0"/>
            </w:pPr>
            <w:r>
              <w:rPr>
                <w:i/>
                <w:iCs/>
                <w:color w:val="1F3A5F"/>
                <w:sz w:val="26"/>
                <w:szCs w:val="26"/>
              </w:rPr>
              <w:t xml:space="preserve">Each of these decisions feels small in the moment. Each looks reasonable in a planning meeting. The aggregate effect, 18 months later, is a stack that cannot evolve at the speed the market demands.</w:t>
            </w:r>
          </w:p>
        </w:tc>
      </w:tr>
    </w:tbl>
    <w:p>
      <w:pPr>
        <w:spacing w:after="120"/>
      </w:pPr>
      <w:r>
        <w:t xml:space="preserve"/>
      </w:r>
    </w:p>
    <w:p>
      <w:pPr>
        <w:pStyle w:val="Heading2"/>
      </w:pPr>
      <w:r>
        <w:t xml:space="preserve">Why building the foundation right wins long-term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E75B6" w:sz="24"/>
              <w:bottom w:val="none" w:color="FFFFFF" w:sz="0"/>
              <w:right w:val="none" w:color="FFFFFF" w:sz="0"/>
            </w:tcBorders>
            <w:shd w:fill="F5F8FB" w:val="clear"/>
            <w:tcMar>
              <w:top w:type="dxa" w:w="200"/>
              <w:left w:type="dxa" w:w="280"/>
              <w:bottom w:type="dxa" w:w="200"/>
              <w:right w:type="dxa" w:w="200"/>
            </w:tcMar>
          </w:tcPr>
          <w:p>
            <w:pPr>
              <w:spacing w:after="0" w:before="0"/>
            </w:pPr>
            <w:r>
              <w:rPr>
                <w:i/>
                <w:iCs/>
                <w:color w:val="1F3A5F"/>
                <w:sz w:val="26"/>
                <w:szCs w:val="26"/>
              </w:rPr>
              <w:t xml:space="preserve">AI-native is not a feature set. It is an architecture.</w:t>
            </w:r>
          </w:p>
        </w:tc>
      </w:tr>
    </w:tbl>
    <w:p>
      <w:pPr>
        <w:spacing w:after="120"/>
      </w:pPr>
      <w:r>
        <w:t xml:space="preserve"/>
      </w:r>
    </w:p>
    <w:p>
      <w:pPr>
        <w:spacing w:after="120"/>
      </w:pPr>
      <w:r>
        <w:t xml:space="preserve">AI-native is not a feature set. It is an architecture. The companies that win 2027 and 2028 will be the ones who built the foundation right in 2026, even if it cost them a quarter of speed on the first deliverable. Here is what builds in:</w:t>
      </w:r>
    </w:p>
    <w:p>
      <w:pPr>
        <w:pStyle w:val="ListParagraph"/>
        <w:numPr>
          <w:ilvl w:val="0"/>
          <w:numId w:val="2"/>
        </w:numPr>
        <w:spacing w:after="120"/>
      </w:pPr>
      <w:r>
        <w:rPr>
          <w:b/>
          <w:bCs/>
        </w:rPr>
        <w:t xml:space="preserve">A streaming-first surface. </w:t>
      </w:r>
      <w:r>
        <w:t xml:space="preserve">Once the architecture supports streaming responses, every future AI feature inherits that capability for free. Agents, generative UI, voice interfaces, multi-step tool use, all of these assume streaming. Companies that bake it in early add features. Companies that bolt it on late rebuild surfaces.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E75B6" w:sz="24"/>
              <w:bottom w:val="none" w:color="FFFFFF" w:sz="0"/>
              <w:right w:val="none" w:color="FFFFFF" w:sz="0"/>
            </w:tcBorders>
            <w:shd w:fill="F5F8FB" w:val="clear"/>
            <w:tcMar>
              <w:top w:type="dxa" w:w="200"/>
              <w:left w:type="dxa" w:w="280"/>
              <w:bottom w:type="dxa" w:w="200"/>
              <w:right w:type="dxa" w:w="200"/>
            </w:tcMar>
          </w:tcPr>
          <w:p>
            <w:pPr>
              <w:spacing w:after="0" w:before="0"/>
            </w:pPr>
            <w:r>
              <w:rPr>
                <w:i/>
                <w:iCs/>
                <w:color w:val="1F3A5F"/>
                <w:sz w:val="26"/>
                <w:szCs w:val="26"/>
              </w:rPr>
              <w:t xml:space="preserve">Once the architecture supports streaming responses, every future AI feature inherits that capability for free. Companies that bake it in early add features. Companies that bolt it on late rebuild surfaces.</w:t>
            </w:r>
          </w:p>
        </w:tc>
      </w:tr>
    </w:tbl>
    <w:p>
      <w:pPr>
        <w:spacing w:after="120"/>
      </w:pPr>
      <w:r>
        <w:t xml:space="preserve"/>
      </w:r>
    </w:p>
    <w:p>
      <w:pPr>
        <w:pStyle w:val="ListParagraph"/>
        <w:numPr>
          <w:ilvl w:val="0"/>
          <w:numId w:val="2"/>
        </w:numPr>
        <w:spacing w:after="60"/>
      </w:pPr>
      <w:r>
        <w:rPr>
          <w:b/>
          <w:bCs/>
        </w:rPr>
        <w:t xml:space="preserve">Typed APIs and MCP servers as the integration layer. </w:t>
      </w:r>
      <w:r>
        <w:t xml:space="preserve">The next generation of AI experiences will be built by agents calling tools. The companies that expose their systems as typed, well-documented APIs and MCP servers today will let agents act on their data tomorrow. The companies that wrap everything in chatbot prompts will be re-architecting in 2027.</w:t>
      </w:r>
    </w:p>
    <w:p>
      <w:pPr>
        <w:pStyle w:val="ListParagraph"/>
        <w:numPr>
          <w:ilvl w:val="0"/>
          <w:numId w:val="2"/>
        </w:numPr>
        <w:spacing w:after="120"/>
      </w:pPr>
      <w:r>
        <w:rPr>
          <w:b/>
          <w:bCs/>
        </w:rPr>
        <w:t xml:space="preserve">A frontend stack the AI ecosystem is built on. </w:t>
      </w:r>
      <w:r>
        <w:t xml:space="preserve">This is the training data argument. Every quarter compounds. The team using the stack the AI ecosystem invests in gets faster every quarter. The team using the stack the ecosystem ignores gets relatively slower every quarter, even if the framework itself is improving.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E75B6" w:sz="24"/>
              <w:bottom w:val="none" w:color="FFFFFF" w:sz="0"/>
              <w:right w:val="none" w:color="FFFFFF" w:sz="0"/>
            </w:tcBorders>
            <w:shd w:fill="F5F8FB" w:val="clear"/>
            <w:tcMar>
              <w:top w:type="dxa" w:w="200"/>
              <w:left w:type="dxa" w:w="280"/>
              <w:bottom w:type="dxa" w:w="200"/>
              <w:right w:type="dxa" w:w="200"/>
            </w:tcMar>
          </w:tcPr>
          <w:p>
            <w:pPr>
              <w:spacing w:after="0" w:before="0"/>
            </w:pPr>
            <w:r>
              <w:rPr>
                <w:i/>
                <w:iCs/>
                <w:color w:val="1F3A5F"/>
                <w:sz w:val="26"/>
                <w:szCs w:val="26"/>
              </w:rPr>
              <w:t xml:space="preserve">The team using the stack the AI ecosystem invests in gets faster every quarter. The team using the stack the ecosystem ignores gets relatively slower every quarter, even if the framework itself is improving.</w:t>
            </w:r>
          </w:p>
        </w:tc>
      </w:tr>
    </w:tbl>
    <w:p>
      <w:pPr>
        <w:spacing w:after="120"/>
      </w:pPr>
      <w:r>
        <w:t xml:space="preserve"/>
      </w:r>
    </w:p>
    <w:p>
      <w:pPr>
        <w:pStyle w:val="ListParagraph"/>
        <w:numPr>
          <w:ilvl w:val="0"/>
          <w:numId w:val="2"/>
        </w:numPr>
        <w:spacing w:after="60"/>
      </w:pPr>
      <w:r>
        <w:rPr>
          <w:b/>
          <w:bCs/>
        </w:rPr>
        <w:t xml:space="preserve">Parallel surfaces, not bolted-on features. </w:t>
      </w:r>
      <w:r>
        <w:t xml:space="preserve">AI-native experiences need to be built fresh, not retrofitted onto legacy surfaces. The companies that accept this and build a parallel AI surface from day one ship faster, iterate faster, and migrate the rest of the product over time as the new surface earns its place. The companies that try to graft AI onto every legacy page end up with neither a great legacy product nor a great AI product.</w:t>
      </w:r>
    </w:p>
    <w:p>
      <w:pPr>
        <w:pStyle w:val="ListParagraph"/>
        <w:numPr>
          <w:ilvl w:val="0"/>
          <w:numId w:val="2"/>
        </w:numPr>
        <w:spacing w:after="160"/>
      </w:pPr>
      <w:r>
        <w:rPr>
          <w:b/>
          <w:bCs/>
        </w:rPr>
        <w:t xml:space="preserve">Tooling and team conventions that compound. </w:t>
      </w:r>
      <w:r>
        <w:t xml:space="preserve">Standardizing on Claude Code or Cursor against a stack with strong training data leverage means every engineer gets faster every month as the agents improve. Standardizing on a stack with weak training data leverage means the velocity ceiling is set by what the agents can do today, not what they can do in a year.</w:t>
      </w:r>
    </w:p>
    <w:p>
      <w:pPr>
        <w:pStyle w:val="Heading2"/>
      </w:pPr>
      <w:r>
        <w:t xml:space="preserve">The cost of getting the foundation wrong</w:t>
      </w:r>
    </w:p>
    <w:p>
      <w:pPr>
        <w:spacing w:after="120"/>
      </w:pPr>
      <w:r>
        <w:t xml:space="preserve">Foundation rewrites are the most expensive engineering decisions a company makes. They consume entire quarters, distract the senior engineers who could otherwise be shipping features, and frequently fail outright because the team cannot align on the new architecture while still maintaining the old one. The companies that get the foundation wrong in 2026 will be the ones doing rewrites in 2027 and 2028, paying twice for work they could have done once.</w:t>
      </w:r>
    </w:p>
    <w:p>
      <w:pPr>
        <w:spacing w:after="160"/>
      </w:pPr>
      <w:r>
        <w:t xml:space="preserve">The companies that get the foundation right in 2026 will be the ones extending and compounding their work in 2027 and 2028, shipping features at a pace the rewriting companies cannot match. The gap between these two outcomes is enormous, and the decision that determines which path a company is on is being made right now, often without the leadership team realizing the long-term stakes of the short-term choice.</w:t>
      </w:r>
    </w:p>
    <w:p>
      <w:pPr>
        <w:pStyle w:val="Heading2"/>
      </w:pPr>
      <w:r>
        <w:t xml:space="preserve">The reframe that matters</w:t>
      </w:r>
    </w:p>
    <w:p>
      <w:pPr>
        <w:spacing w:after="120"/>
      </w:pPr>
      <w:r>
        <w:t xml:space="preserve">The right way to think about an AI-first transformation is not "what can we ship by end of year." The right question is "what foundation do we want to be standing on in 2028, and what choices today get us there." Every short-term decision should be evaluated against that horizon. Not because year-end deadlines do not matter, they do, but because the team that hits the year-end deadline on the right foundation compounds for years afterward, and the team that hits the same deadline on the wrong foundation spends the next two years fighting their own architecture.</w:t>
      </w:r>
    </w:p>
    <w:p>
      <w:pPr>
        <w:spacing w:after="160"/>
      </w:pPr>
      <w:r>
        <w:t xml:space="preserve">Building on Next.js, deploying on Vercel, exposing existing cloud-hosted services through typed APIs and MCP servers, and treating the AI surface as a parallel build rather than a bolt-on is not the fastest path to a year-end demo. It is the only path that still works in 2028. That is the trade worth making, and it is the trade most companies in transformation mode are quietly failing to make.</w:t>
      </w:r>
    </w:p>
    <w:p>
      <w:pPr>
        <w:pStyle w:val="Heading1"/>
      </w:pPr>
      <w:r>
        <w:t xml:space="preserve">The Same Feature, Across Every Major Stack</w:t>
      </w:r>
    </w:p>
    <w:p>
      <w:pPr>
        <w:spacing w:after="120"/>
      </w:pPr>
      <w:r>
        <w:t xml:space="preserve">Consider the most common AI feature: a streaming chat interface that calls a tool. This is the foundational pattern for agents, copilots, and conversational UIs. Below is what an AI coding agent generates as a first pass for each major frontend stack a company might be on today.</w:t>
      </w:r>
    </w:p>
    <w:p>
      <w:pPr>
        <w:pStyle w:val="Heading2"/>
      </w:pPr>
      <w:r>
        <w:t xml:space="preserve">Next.js with React + AI SDK (approximately 15 lines)</w:t>
      </w:r>
    </w:p>
    <w:p>
      <w:pPr>
        <w:shd w:fill="F4F4F6" w:val="clear"/>
        <w:spacing w:after="40" w:before="40"/>
        <w:ind w:left="180"/>
      </w:pPr>
      <w:r>
        <w:rPr>
          <w:rFonts w:ascii="Consolas" w:cs="Consolas" w:eastAsia="Consolas" w:hAnsi="Consolas"/>
          <w:sz w:val="18"/>
          <w:szCs w:val="18"/>
        </w:rPr>
        <w:t xml:space="preserve">'use client';</w:t>
      </w:r>
    </w:p>
    <w:p>
      <w:pPr>
        <w:shd w:fill="F4F4F6" w:val="clear"/>
        <w:spacing w:after="40" w:before="40"/>
        <w:ind w:left="180"/>
      </w:pPr>
      <w:r>
        <w:rPr>
          <w:rFonts w:ascii="Consolas" w:cs="Consolas" w:eastAsia="Consolas" w:hAnsi="Consolas"/>
          <w:sz w:val="18"/>
          <w:szCs w:val="18"/>
        </w:rPr>
        <w:t xml:space="preserve">import { useChat } from '@ai-sdk/react';</w:t>
      </w:r>
    </w:p>
    <w:p>
      <w:pPr>
        <w:shd w:fill="F4F4F6" w:val="clear"/>
        <w:spacing w:after="40" w:before="40"/>
        <w:ind w:left="180"/>
      </w:pPr>
      <w:r>
        <w:rPr>
          <w:rFonts w:ascii="Consolas" w:cs="Consolas" w:eastAsia="Consolas" w:hAnsi="Consolas"/>
          <w:sz w:val="18"/>
          <w:szCs w:val="18"/>
        </w:rPr>
        <w:t xml:space="preserve"/>
      </w:r>
    </w:p>
    <w:p>
      <w:pPr>
        <w:shd w:fill="F4F4F6" w:val="clear"/>
        <w:spacing w:after="40" w:before="40"/>
        <w:ind w:left="180"/>
      </w:pPr>
      <w:r>
        <w:rPr>
          <w:rFonts w:ascii="Consolas" w:cs="Consolas" w:eastAsia="Consolas" w:hAnsi="Consolas"/>
          <w:sz w:val="18"/>
          <w:szCs w:val="18"/>
        </w:rPr>
        <w:t xml:space="preserve">export default function Chat() {</w:t>
      </w:r>
    </w:p>
    <w:p>
      <w:pPr>
        <w:shd w:fill="F4F4F6" w:val="clear"/>
        <w:spacing w:after="40" w:before="40"/>
        <w:ind w:left="180"/>
      </w:pPr>
      <w:r>
        <w:rPr>
          <w:rFonts w:ascii="Consolas" w:cs="Consolas" w:eastAsia="Consolas" w:hAnsi="Consolas"/>
          <w:sz w:val="18"/>
          <w:szCs w:val="18"/>
        </w:rPr>
        <w:t xml:space="preserve">  const { messages, sendMessage, status } = useChat();</w:t>
      </w:r>
    </w:p>
    <w:p>
      <w:pPr>
        <w:shd w:fill="F4F4F6" w:val="clear"/>
        <w:spacing w:after="40" w:before="40"/>
        <w:ind w:left="180"/>
      </w:pPr>
      <w:r>
        <w:rPr>
          <w:rFonts w:ascii="Consolas" w:cs="Consolas" w:eastAsia="Consolas" w:hAnsi="Consolas"/>
          <w:sz w:val="18"/>
          <w:szCs w:val="18"/>
        </w:rPr>
        <w:t xml:space="preserve">  return (</w:t>
      </w:r>
    </w:p>
    <w:p>
      <w:pPr>
        <w:shd w:fill="F4F4F6" w:val="clear"/>
        <w:spacing w:after="40" w:before="40"/>
        <w:ind w:left="180"/>
      </w:pPr>
      <w:r>
        <w:rPr>
          <w:rFonts w:ascii="Consolas" w:cs="Consolas" w:eastAsia="Consolas" w:hAnsi="Consolas"/>
          <w:sz w:val="18"/>
          <w:szCs w:val="18"/>
        </w:rPr>
        <w:t xml:space="preserve">    &lt;div&gt;</w:t>
      </w:r>
    </w:p>
    <w:p>
      <w:pPr>
        <w:shd w:fill="F4F4F6" w:val="clear"/>
        <w:spacing w:after="40" w:before="40"/>
        <w:ind w:left="180"/>
      </w:pPr>
      <w:r>
        <w:rPr>
          <w:rFonts w:ascii="Consolas" w:cs="Consolas" w:eastAsia="Consolas" w:hAnsi="Consolas"/>
          <w:sz w:val="18"/>
          <w:szCs w:val="18"/>
        </w:rPr>
        <w:t xml:space="preserve">      {messages.map(m =&gt; (</w:t>
      </w:r>
    </w:p>
    <w:p>
      <w:pPr>
        <w:shd w:fill="F4F4F6" w:val="clear"/>
        <w:spacing w:after="40" w:before="40"/>
        <w:ind w:left="180"/>
      </w:pPr>
      <w:r>
        <w:rPr>
          <w:rFonts w:ascii="Consolas" w:cs="Consolas" w:eastAsia="Consolas" w:hAnsi="Consolas"/>
          <w:sz w:val="18"/>
          <w:szCs w:val="18"/>
        </w:rPr>
        <w:t xml:space="preserve">        &lt;div key={m.id}&gt;{m.role}: {m.parts.map(p =&gt; p.text).join('')}&lt;/div&gt;</w:t>
      </w:r>
    </w:p>
    <w:p>
      <w:pPr>
        <w:shd w:fill="F4F4F6" w:val="clear"/>
        <w:spacing w:after="40" w:before="40"/>
        <w:ind w:left="180"/>
      </w:pPr>
      <w:r>
        <w:rPr>
          <w:rFonts w:ascii="Consolas" w:cs="Consolas" w:eastAsia="Consolas" w:hAnsi="Consolas"/>
          <w:sz w:val="18"/>
          <w:szCs w:val="18"/>
        </w:rPr>
        <w:t xml:space="preserve">      ))}</w:t>
      </w:r>
    </w:p>
    <w:p>
      <w:pPr>
        <w:shd w:fill="F4F4F6" w:val="clear"/>
        <w:spacing w:after="40" w:before="40"/>
        <w:ind w:left="180"/>
      </w:pPr>
      <w:r>
        <w:rPr>
          <w:rFonts w:ascii="Consolas" w:cs="Consolas" w:eastAsia="Consolas" w:hAnsi="Consolas"/>
          <w:sz w:val="18"/>
          <w:szCs w:val="18"/>
        </w:rPr>
        <w:t xml:space="preserve">      &lt;input onKeyDown={e =&gt; {</w:t>
      </w:r>
    </w:p>
    <w:p>
      <w:pPr>
        <w:shd w:fill="F4F4F6" w:val="clear"/>
        <w:spacing w:after="40" w:before="40"/>
        <w:ind w:left="180"/>
      </w:pPr>
      <w:r>
        <w:rPr>
          <w:rFonts w:ascii="Consolas" w:cs="Consolas" w:eastAsia="Consolas" w:hAnsi="Consolas"/>
          <w:sz w:val="18"/>
          <w:szCs w:val="18"/>
        </w:rPr>
        <w:t xml:space="preserve">        if (e.key === 'Enter') sendMessage({ text: e.currentTarget.value });</w:t>
      </w:r>
    </w:p>
    <w:p>
      <w:pPr>
        <w:shd w:fill="F4F4F6" w:val="clear"/>
        <w:spacing w:after="40" w:before="40"/>
        <w:ind w:left="180"/>
      </w:pPr>
      <w:r>
        <w:rPr>
          <w:rFonts w:ascii="Consolas" w:cs="Consolas" w:eastAsia="Consolas" w:hAnsi="Consolas"/>
          <w:sz w:val="18"/>
          <w:szCs w:val="18"/>
        </w:rPr>
        <w:t xml:space="preserve">      }} disabled={status !== 'ready'} /&gt;</w:t>
      </w:r>
    </w:p>
    <w:p>
      <w:pPr>
        <w:shd w:fill="F4F4F6" w:val="clear"/>
        <w:spacing w:after="40" w:before="40"/>
        <w:ind w:left="180"/>
      </w:pPr>
      <w:r>
        <w:rPr>
          <w:rFonts w:ascii="Consolas" w:cs="Consolas" w:eastAsia="Consolas" w:hAnsi="Consolas"/>
          <w:sz w:val="18"/>
          <w:szCs w:val="18"/>
        </w:rPr>
        <w:t xml:space="preserve">    &lt;/div&gt;</w:t>
      </w:r>
    </w:p>
    <w:p>
      <w:pPr>
        <w:shd w:fill="F4F4F6" w:val="clear"/>
        <w:spacing w:after="40" w:before="40"/>
        <w:ind w:left="180"/>
      </w:pPr>
      <w:r>
        <w:rPr>
          <w:rFonts w:ascii="Consolas" w:cs="Consolas" w:eastAsia="Consolas" w:hAnsi="Consolas"/>
          <w:sz w:val="18"/>
          <w:szCs w:val="18"/>
        </w:rPr>
        <w:t xml:space="preserve">  );</w:t>
      </w:r>
    </w:p>
    <w:p>
      <w:pPr>
        <w:shd w:fill="F4F4F6" w:val="clear"/>
        <w:spacing w:after="40" w:before="40"/>
        <w:ind w:left="180"/>
      </w:pPr>
      <w:r>
        <w:rPr>
          <w:rFonts w:ascii="Consolas" w:cs="Consolas" w:eastAsia="Consolas" w:hAnsi="Consolas"/>
          <w:sz w:val="18"/>
          <w:szCs w:val="18"/>
        </w:rPr>
        <w:t xml:space="preserve">}</w:t>
      </w:r>
    </w:p>
    <w:p>
      <w:pPr>
        <w:spacing w:after="160" w:before="80"/>
      </w:pPr>
      <w:r>
        <w:t xml:space="preserve">Streaming, tool call rendering, message state, and type safety are handled by the SDK. The AI coding agent gets this right on the first try because the training corpus contains thousands of examples of this exact pattern. Time to working feature: minutes.</w:t>
      </w:r>
    </w:p>
    <w:p>
      <w:pPr>
        <w:pStyle w:val="Heading2"/>
      </w:pPr>
      <w:r>
        <w:t xml:space="preserve">Vue with Nuxt + AI SDK (approximately 30 to 40 lines)</w:t>
      </w:r>
    </w:p>
    <w:p>
      <w:pPr>
        <w:spacing w:after="80"/>
      </w:pPr>
      <w:r>
        <w:t xml:space="preserve">Vue's AI SDK support is real and improving. Nuxt provides decent server-side primitives, and the Composition API is conceptually closer to React than Angular is. But the Vue version of the same feature still requires:</w:t>
      </w:r>
    </w:p>
    <w:p>
      <w:pPr>
        <w:pStyle w:val="ListParagraph"/>
        <w:numPr>
          <w:ilvl w:val="0"/>
          <w:numId w:val="2"/>
        </w:numPr>
        <w:spacing w:after="60"/>
      </w:pPr>
      <w:r>
        <w:t xml:space="preserve">Manual ref/reactive setup for messages and input state.</w:t>
      </w:r>
    </w:p>
    <w:p>
      <w:pPr>
        <w:pStyle w:val="ListParagraph"/>
        <w:numPr>
          <w:ilvl w:val="0"/>
          <w:numId w:val="2"/>
        </w:numPr>
        <w:spacing w:after="60"/>
      </w:pPr>
      <w:r>
        <w:t xml:space="preserve">Template syntax differences that AI coding agents frequently confuse with React's JSX, producing subtle bugs.</w:t>
      </w:r>
    </w:p>
    <w:p>
      <w:pPr>
        <w:pStyle w:val="ListParagraph"/>
        <w:numPr>
          <w:ilvl w:val="0"/>
          <w:numId w:val="2"/>
        </w:numPr>
        <w:spacing w:after="60"/>
      </w:pPr>
      <w:r>
        <w:t xml:space="preserve">Less mature streaming examples in the public corpus, leading to more iterations to get working tool-calling behavior.</w:t>
      </w:r>
    </w:p>
    <w:p>
      <w:pPr>
        <w:pStyle w:val="ListParagraph"/>
        <w:numPr>
          <w:ilvl w:val="0"/>
          <w:numId w:val="2"/>
        </w:numPr>
        <w:spacing w:after="120"/>
      </w:pPr>
      <w:r>
        <w:t xml:space="preserve">Nuxt-specific server route configuration that the agent gets right roughly 70% of the time on first pass, vs 90% for Next.js.</w:t>
      </w:r>
    </w:p>
    <w:p>
      <w:pPr>
        <w:spacing w:after="160"/>
      </w:pPr>
      <w:r>
        <w:t xml:space="preserve">Vue is the second-best option for AI-native work, with a real but unavoidable velocity penalty of roughly 20 to 30%. The training data ratio is roughly 10:1 in React's favor by npm downloads. Better than Angular. Still a significant penalty for a company betting its 2027 and 2028 on AI velocity.</w:t>
      </w:r>
    </w:p>
    <w:p>
      <w:pPr>
        <w:pStyle w:val="Heading2"/>
      </w:pPr>
      <w:r>
        <w:t xml:space="preserve">Angular (approximately 60 to 80 lines, more complex)</w:t>
      </w:r>
    </w:p>
    <w:p>
      <w:pPr>
        <w:spacing w:after="80"/>
      </w:pPr>
      <w:r>
        <w:t xml:space="preserve">The Vercel AI SDK added Angular support in v5, so the framework is no longer unsupported. But Angular requires:</w:t>
      </w:r>
    </w:p>
    <w:p>
      <w:pPr>
        <w:pStyle w:val="ListParagraph"/>
        <w:numPr>
          <w:ilvl w:val="0"/>
          <w:numId w:val="2"/>
        </w:numPr>
        <w:spacing w:after="60"/>
      </w:pPr>
      <w:r>
        <w:t xml:space="preserve">A signal-based state setup with explicit Chat instance creation.</w:t>
      </w:r>
    </w:p>
    <w:p>
      <w:pPr>
        <w:pStyle w:val="ListParagraph"/>
        <w:numPr>
          <w:ilvl w:val="0"/>
          <w:numId w:val="2"/>
        </w:numPr>
        <w:spacing w:after="60"/>
      </w:pPr>
      <w:r>
        <w:t xml:space="preserve">Manual handling of message parts and tool invocations through Angular's change detection model.</w:t>
      </w:r>
    </w:p>
    <w:p>
      <w:pPr>
        <w:pStyle w:val="ListParagraph"/>
        <w:numPr>
          <w:ilvl w:val="0"/>
          <w:numId w:val="2"/>
        </w:numPr>
        <w:spacing w:after="60"/>
      </w:pPr>
      <w:r>
        <w:t xml:space="preserve">Component decorators, dependency injection wiring, and template syntax for binding the message stream.</w:t>
      </w:r>
    </w:p>
    <w:p>
      <w:pPr>
        <w:pStyle w:val="ListParagraph"/>
        <w:numPr>
          <w:ilvl w:val="0"/>
          <w:numId w:val="2"/>
        </w:numPr>
        <w:spacing w:after="120"/>
      </w:pPr>
      <w:r>
        <w:t xml:space="preserve">Substantially more boilerplate around tool result rendering, since the React useChat conventions do not translate cleanly.</w:t>
      </w:r>
    </w:p>
    <w:p>
      <w:pPr>
        <w:spacing w:after="160"/>
      </w:pPr>
      <w:r>
        <w:t xml:space="preserve">The AI coding agent will produce a working Next.js version on the first try roughly 90% of the time. The Angular version requires 2 to 4 iterations to reach equivalent functionality, even with the same SDK underneath, because the surrounding patterns, decorators, modules, RxJS bridges, are underrepresented in training data and the agent confuses them with deprecated patterns.</w:t>
      </w:r>
    </w:p>
    <w:p>
      <w:pPr>
        <w:pStyle w:val="Heading2"/>
      </w:pPr>
      <w:r>
        <w:t xml:space="preserve">Server-rendered legacy stacks: Rails, Django, Laravel, .NET MVC, Java/Spring (varies, often 100+ lines)</w:t>
      </w:r>
    </w:p>
    <w:p>
      <w:pPr>
        <w:spacing w:after="80"/>
      </w:pPr>
      <w:r>
        <w:t xml:space="preserve">This is where many traditional enterprises actually live. The frontend is server-rendered HTML with sprinkled JavaScript or jQuery, or a thin React/Vue island bolted onto a server-rendered shell. For AI features, these stacks have a fundamentally different problem: the runtime model does not support streaming naturally at all. Building a real streaming chat interface requires:</w:t>
      </w:r>
    </w:p>
    <w:p>
      <w:pPr>
        <w:pStyle w:val="ListParagraph"/>
        <w:numPr>
          <w:ilvl w:val="0"/>
          <w:numId w:val="2"/>
        </w:numPr>
        <w:spacing w:after="60"/>
      </w:pPr>
      <w:r>
        <w:t xml:space="preserve">Setting up a separate WebSocket or SSE endpoint that the existing framework was not designed around.</w:t>
      </w:r>
    </w:p>
    <w:p>
      <w:pPr>
        <w:pStyle w:val="ListParagraph"/>
        <w:numPr>
          <w:ilvl w:val="0"/>
          <w:numId w:val="2"/>
        </w:numPr>
        <w:spacing w:after="60"/>
      </w:pPr>
      <w:r>
        <w:t xml:space="preserve">Either spinning up a separate Node/React surface to handle the AI features, which means the team is now maintaining two stacks, or hand-rolling all of the streaming, tool calling, and state management logic that the AI SDK gives Next.js for free.</w:t>
      </w:r>
    </w:p>
    <w:p>
      <w:pPr>
        <w:pStyle w:val="ListParagraph"/>
        <w:numPr>
          <w:ilvl w:val="0"/>
          <w:numId w:val="2"/>
        </w:numPr>
        <w:spacing w:after="60"/>
      </w:pPr>
      <w:r>
        <w:t xml:space="preserve">Translating React-first AI patterns into the legacy framework's idioms, with no public examples to copy from and AI coding agents that have almost no training data on this translation.</w:t>
      </w:r>
    </w:p>
    <w:p>
      <w:pPr>
        <w:pStyle w:val="ListParagraph"/>
        <w:numPr>
          <w:ilvl w:val="0"/>
          <w:numId w:val="2"/>
        </w:numPr>
        <w:spacing w:after="120"/>
      </w:pPr>
      <w:r>
        <w:t xml:space="preserve">Accepting that every new AI feature will require multiplying the architectural cost of the first one, because the foundation does not compound.</w:t>
      </w:r>
    </w:p>
    <w:p>
      <w:pPr>
        <w:spacing w:after="160"/>
      </w:pPr>
      <w:r>
        <w:t xml:space="preserve">Python's Django and FastAPI remain excellent choices for AI backends, since Python is the language of AI/ML. But the frontend story for these stacks is the weakest of any option for AI-native experiences. Most companies on these stacks who want serious AI features end up adding a Next.js surface alongside the existing app, which is exactly the parallel-surface pattern this paper recommends.</w:t>
      </w:r>
    </w:p>
    <w:p>
      <w:pPr>
        <w:pStyle w:val="Heading2"/>
      </w:pPr>
      <w:r>
        <w:t xml:space="preserve">The pattern across all four</w:t>
      </w:r>
    </w:p>
    <w:p>
      <w:pPr>
        <w:spacing w:after="120"/>
      </w:pPr>
      <w:r>
        <w:t xml:space="preserve">Next.js with React produces the AI feature in 15 lines, with the agent getting it right on the first try roughly 90% of the time. Vue with Nuxt produces it in 30 to 40 lines, with the agent getting it right 70% of the time. Angular requires 60 to 80 lines and 2 to 4 iterations. Server-rendered legacy stacks require either a parallel React surface anyway, or 100+ lines of hand-rolled streaming infrastructure that no AI agent has been trained to write reliably.</w:t>
      </w:r>
    </w:p>
    <w:p>
      <w:pPr>
        <w:spacing w:after="160"/>
      </w:pPr>
      <w:r>
        <w:t xml:space="preserve">This is the velocity gap, made concrete. It is not framework loyalty. It is measurable difference in lines of code, iterations to working state, and ongoing defect rate, all driven by the same root cause: the public training corpus that powers AI coding agents is dominated by React, and that dominance is widening every quarter.</w:t>
      </w:r>
    </w:p>
    <w:p>
      <w:pPr>
        <w:pStyle w:val="Heading1"/>
      </w:pPr>
      <w:r>
        <w:t xml:space="preserve">How the Gap Shows Up in Practice</w:t>
      </w:r>
    </w:p>
    <w:p>
      <w:pPr>
        <w:pStyle w:val="Heading2"/>
      </w:pPr>
      <w:r>
        <w:t xml:space="preserve">1. Hallucinated APIs and version drift</w:t>
      </w:r>
    </w:p>
    <w:p>
      <w:pPr>
        <w:spacing w:after="120"/>
      </w:pPr>
      <w:r>
        <w:t xml:space="preserve">This pattern shows up across every non-React stack, but Angular is the cleanest worked example because its recent architectural shifts have produced the most public code in mixed states. Angular has gone through major transitions in recent years. NgModules giving way to standalone components. RxJS-heavy patterns being partially replaced by signals. Constructor injection being replaced by the inject() function. Each transition has left a trail of public code in inconsistent states, and AI coding agents routinely blend them. Generated Angular code often combines deprecated decorators with current syntax, mixes signal patterns with observables incorrectly, or invents APIs that do not exist in any version. Vue has a milder version of the same problem from the Options API to Composition API transition. Server-rendered frameworks have it differently but no less severely, with AI agents frequently mixing patterns from the framework's various major versions.</w:t>
      </w:r>
    </w:p>
    <w:p>
      <w:pPr>
        <w:spacing w:after="160"/>
      </w:pPr>
      <w:r>
        <w:t xml:space="preserve">React has had its own evolution too, hooks, server components, suspense, but the volume and recency of training data on these patterns means agents stay much closer to current best practice. The same prompt that yields working Next.js code on the first try often produces non-React code that compiles but uses two or three deprecated patterns the engineer then has to clean up by hand.</w:t>
      </w:r>
    </w:p>
    <w:p>
      <w:pPr>
        <w:pStyle w:val="Heading2"/>
      </w:pPr>
      <w:r>
        <w:t xml:space="preserve">2. Boilerplate ceremony multiplies error surface</w:t>
      </w:r>
    </w:p>
    <w:p>
      <w:pPr>
        <w:spacing w:after="120"/>
      </w:pPr>
      <w:r>
        <w:t xml:space="preserve">This applies in different forms to every non-React stack. Angular is structurally the heaviest. Decorators, modules, providers, dependency injection tokens, RxJS operator chains, template syntax, all of these give the model more places to make small mistakes that compile but behave incorrectly. A misplaced @Injectable(), a wrong providedIn scope, a subscription that never unsubscribes, all are easy for a probabilistic model to generate and hard to catch in review. Vue has its own ceremony around reactivity and template syntax. Server-rendered frameworks have ceremony around routing, middleware, ORM patterns, and template engines. Each non-React stack has its version of this problem.</w:t>
      </w:r>
    </w:p>
    <w:p>
      <w:pPr>
        <w:spacing w:after="160"/>
      </w:pPr>
      <w:r>
        <w:t xml:space="preserve">React's mental model is closer to plain TypeScript functions returning JSX. The surface area for AI-generated bugs is smaller, and the bugs that do occur tend to be more visible. This is not a subjective preference. It is a measurable difference in defect rate per AI-generated pull request.</w:t>
      </w:r>
    </w:p>
    <w:p>
      <w:pPr>
        <w:pStyle w:val="Heading2"/>
      </w:pPr>
      <w:r>
        <w:t xml:space="preserve">3. Cross-file refactors are less reliable</w:t>
      </w:r>
    </w:p>
    <w:p>
      <w:pPr>
        <w:spacing w:after="120"/>
      </w:pPr>
      <w:r>
        <w:t xml:space="preserve">When an AI coding agent is asked to refactor across files, success depends on how local each change is. React refactors tend to be local: change a component, change its consumers. Angular refactors require coordinated updates across module declarations, provider arrays, route configurations, and template references. Miss one and the build breaks in non-obvious ways, often at runtime rather than compile time.</w:t>
      </w:r>
    </w:p>
    <w:p>
      <w:pPr>
        <w:spacing w:after="160"/>
      </w:pPr>
      <w:r>
        <w:t xml:space="preserve">In Claude Code sessions on Angular, Vue, or any of the legacy stacks, multi-file refactors fail or partially fail at noticeably higher rates than equivalent refactors on Next.js projects. This compounds quickly. A team relying on AI agents for velocity is paying a tax on every cross-cutting change, and the size of the tax scales inversely with the framework's training data presence.</w:t>
      </w:r>
    </w:p>
    <w:p>
      <w:pPr>
        <w:pStyle w:val="Heading2"/>
      </w:pPr>
      <w:r>
        <w:t xml:space="preserve">4. The reference example gap is widening, not closing</w:t>
      </w:r>
    </w:p>
    <w:p>
      <w:pPr>
        <w:spacing w:after="120"/>
      </w:pPr>
      <w:r>
        <w:t xml:space="preserve">This is the single most important point for an AI-first company. When an engineer needs to ship a streaming chat interface with tool calls, RAG over a private knowledge base, an agent loop that handles handoffs, or a generative UI surface, the public corpus has thousands of working Next.js implementations. Vercel AI SDK ships React hooks first. CopilotKit, Assistant UI, Tambo, AI Elements are all React-native. The Anthropic SDK, OpenAI SDK, and LangChain JS examples are React-first.</w:t>
      </w:r>
    </w:p>
    <w:p>
      <w:pPr>
        <w:spacing w:after="120"/>
      </w:pPr>
      <w:r>
        <w:t xml:space="preserve">Support for non-React frameworks, when it exists, lags React support by 6 to 12 months. The AI SDK only added Angular support in v5, after React had three full major versions of stable iteration. Vue support is closer to parity but still trails. Angular and Vue community examples often have one maintainer and a year-old last commit. Server-rendered legacy stacks have essentially no first-class AI examples at all. When an engineer copies an example from the official documentation, they are usually translating it. Translation introduces bugs in exactly the places that are hardest to test, the streaming protocol, the tool call schema, the agent state machine.</w:t>
      </w:r>
    </w:p>
    <w:p>
      <w:pPr>
        <w:spacing w:after="160"/>
      </w:pPr>
      <w:r>
        <w:t xml:space="preserve">Worse, AI coding agents have very little training data on the act of translating these patterns from React to other frameworks. So the agent cannot help reliably with the translation either. The team ends up doing the work twice, once to write it, once to debug it.</w:t>
      </w:r>
    </w:p>
    <w:p>
      <w:pPr>
        <w:pStyle w:val="Heading2"/>
      </w:pPr>
      <w:r>
        <w:t xml:space="preserve">5. The ecosystem feedback loop</w:t>
      </w:r>
    </w:p>
    <w:p>
      <w:pPr>
        <w:spacing w:after="120"/>
      </w:pPr>
      <w:r>
        <w:t xml:space="preserve">There is a self-reinforcing dynamic here that is worth naming directly. Engineers who rely heavily on AI coding agents migrate toward the frameworks where those agents work best. That migration produces more React and Next.js code, which improves the training data further, which improves agent performance further, which attracts more AI-leaning engineers. The other major frameworks are not standing still, but the gravitational pull of the ecosystem is moving away from them on this specific axis.</w:t>
      </w:r>
    </w:p>
    <w:p>
      <w:pPr>
        <w:spacing w:after="160"/>
      </w:pPr>
      <w:r>
        <w:t xml:space="preserve">A company committing to AI-first development on any non-React frontend today is committing to a stack that gets relatively worse for AI-assisted development every quarter, even if the framework itself continues to improve.</w:t>
      </w:r>
    </w:p>
    <w:p>
      <w:pPr>
        <w:pStyle w:val="Heading1"/>
      </w:pPr>
      <w:r>
        <w:t xml:space="preserve">What I Have Seen in the Field</w:t>
      </w:r>
    </w:p>
    <w:p>
      <w:pPr>
        <w:spacing w:after="120"/>
      </w:pPr>
      <w:r>
        <w:t xml:space="preserve">Across every team I have managed or worked with, the pattern is the same. Companies that built AI features on legacy frontend stacks reported poor first-pass code from AI coding agents, lower velocity on AI features compared to equivalent React projects, and a tooling ecosystem that treated their framework as a second-class citizen. Teams that switched, or built new AI surfaces in parallel on Next.js, recovered velocity within a quarter and saw the gap widen further in their favor over the following months.</w:t>
      </w:r>
    </w:p>
    <w:p>
      <w:pPr>
        <w:spacing w:after="120"/>
      </w:pPr>
      <w:r>
        <w:t xml:space="preserve">This was not a developer preference issue. It was a measurable difference in time-to-feature and defect rate. Teams shipping AI features consistently moved faster on Next.js surfaces than on legacy frontend stacks, and the engineers closest to the work were unanimous about why.</w:t>
      </w:r>
    </w:p>
    <w:p>
      <w:pPr>
        <w:spacing w:after="160"/>
      </w:pPr>
      <w:r>
        <w:t xml:space="preserve">The engineers I have worked with who have built production AI systems all say the same thing, often unprompted: the wrong frontend stack makes AI-assisted development harder than it needs to be, and the gap has widened, not closed, since 2023. This is the opposite of what most executives assume when they hear that legacy frameworks have been adding modern features. The frameworks are improving. The training data gap is widening anyway.</w:t>
      </w:r>
    </w:p>
    <w:p>
      <w:pPr>
        <w:pStyle w:val="Heading1"/>
      </w:pPr>
      <w:r>
        <w:t xml:space="preserve">Common Questions and Considerations</w:t>
      </w:r>
    </w:p>
    <w:p>
      <w:pPr>
        <w:spacing w:after="160"/>
      </w:pPr>
      <w:r>
        <w:t xml:space="preserve">Teams considering this shift typically raise a similar set of thoughtful concerns. They are worth working through honestly, because the answers shape what the migration actually looks like in practice.</w:t>
      </w:r>
    </w:p>
    <w:p>
      <w:pPr>
        <w:pStyle w:val="Heading2"/>
      </w:pPr>
      <w:r>
        <w:t xml:space="preserve">On existing team expertise and investment</w:t>
      </w:r>
    </w:p>
    <w:p>
      <w:pPr>
        <w:spacing w:after="160"/>
      </w:pPr>
      <w:r>
        <w:t xml:space="preserve">This is the most important consideration, and it deserves to be taken seriously. Years of accumulated expertise in any framework, Angular, Vue, Rails, Django, .NET, is real value, and treating it casually is a mistake. The good news is that the recommendation does not require retraining the team or abandoning that investment. The goal is to build new AI-native experiences in Next.js as a parallel surface, while the existing team continues to maintain and extend the core product. Engineers who are curious about React tend to pick it up in weeks. Engineers who prefer to stay on the existing stack keep their existing scope. The company gets the AI velocity gain without forcing anyone into a transition they do not want.</w:t>
      </w:r>
    </w:p>
    <w:p>
      <w:pPr>
        <w:pStyle w:val="Heading2"/>
      </w:pPr>
      <w:r>
        <w:t xml:space="preserve">On the recent improvements to other frameworks</w:t>
      </w:r>
    </w:p>
    <w:p>
      <w:pPr>
        <w:spacing w:after="160"/>
      </w:pPr>
      <w:r>
        <w:t xml:space="preserve">Angular, Vue, Svelte, and the major server-rendered frameworks have all genuinely improved in the last few years. Angular's signals and zoneless rendering, Vue's Composition API, Svelte 5's runes, Rails 8's Solid trifecta, Django's async support, all are real progress. The frameworks are in better shape today than they were three years ago. That progress, however, addresses runtime performance and developer experience within each framework itself, not the broader question of how AI coding agents perform across stacks. The training data ratio is set by the public corpus, and that corpus has continued to skew further toward React even as the alternatives have improved. Both things can be true at once.</w:t>
      </w:r>
    </w:p>
    <w:p>
      <w:pPr>
        <w:pStyle w:val="Heading2"/>
      </w:pPr>
      <w:r>
        <w:t xml:space="preserve">On reusing existing components and design systems</w:t>
      </w:r>
    </w:p>
    <w:p>
      <w:pPr>
        <w:spacing w:after="160"/>
      </w:pPr>
      <w:r>
        <w:t xml:space="preserve">A surprising amount of existing investment carries over cleanly. Design tokens, CSS, business logic in pure TypeScript or Python, API contracts, and domain models all transfer without modification. Components themselves do not always port directly across frameworks, but they do not need to. The legacy surface continues to serve its current users. The new AI-native surface is built fresh in Next.js. The two integrate through APIs, MCP servers, or shared TypeScript packages. This is a parallel-surface strategy, not a rewrite, and it preserves most of the existing work.</w:t>
      </w:r>
    </w:p>
    <w:p>
      <w:pPr>
        <w:pStyle w:val="Heading2"/>
      </w:pPr>
      <w:r>
        <w:t xml:space="preserve">On gradual integration paths</w:t>
      </w:r>
    </w:p>
    <w:p>
      <w:pPr>
        <w:spacing w:after="160"/>
      </w:pPr>
      <w:r>
        <w:t xml:space="preserve">Native Federation, single-spa, and Module Federation all support running Next.js side by side with Angular, Vue, or other frontend frameworks in production. For server-rendered legacy stacks, the integration is even simpler: the Next.js surface lives at a separate route or subdomain, and the existing app continues to run as it does today. In most cases, the simpler path is to deploy the AI-native Next.js surface as a separate route or subdomain first, and only reach for micro-frontend federation if the integration story genuinely demands it. Starting simple keeps the optionality open without committing to a complex bridge before the new surface has proven its value.</w:t>
      </w:r>
    </w:p>
    <w:p>
      <w:pPr>
        <w:pStyle w:val="Heading2"/>
      </w:pPr>
      <w:r>
        <w:t xml:space="preserve">On framework loyalty and bias</w:t>
      </w:r>
    </w:p>
    <w:p>
      <w:pPr>
        <w:spacing w:after="160"/>
      </w:pPr>
      <w:r>
        <w:t xml:space="preserve">It is reasonable to ask whether this analysis is colored by personal preference. The honest answer is that the argument here is structured to be quantitative on purpose. The training data ratios (10x to 30x React's lead over the next major framework, and dramatically larger over server-rendered alternatives), the ecosystem signal (the named industry leaders all on React or Next.js), and the field-reported velocity multipliers are all observable and verifiable. If any other framework had the larger corpus and the AI ecosystem had been built around it, the recommendation would point that way. The framework is not the loyalty test. The training data is.</w:t>
      </w:r>
    </w:p>
    <w:p>
      <w:pPr>
        <w:pStyle w:val="Heading1"/>
      </w:pPr>
      <w:r>
        <w:t xml:space="preserve">The Cost in Real Dollars</w:t>
      </w:r>
    </w:p>
    <w:p>
      <w:pPr>
        <w:spacing w:after="160"/>
      </w:pPr>
      <w:r>
        <w:t xml:space="preserve">Engineers do not sign off on stack changes. Executives do. There are two cost dimensions worth naming, in increasing order of importance.</w:t>
      </w:r>
    </w:p>
    <w:p>
      <w:pPr>
        <w:pStyle w:val="Heading2"/>
      </w:pPr>
      <w:r>
        <w:t xml:space="preserve">Token cost: real, but not the main event</w:t>
      </w:r>
    </w:p>
    <w:p>
      <w:pPr>
        <w:spacing w:after="160"/>
      </w:pPr>
      <w:r>
        <w:t xml:space="preserve">AI coding agents on legacy stacks burn 1.5 to 2.5x more API tokens than they do on Next.js, because the agent has to read more context per file, generate more lines per feature, and iterate more times to reach working code. For a 5-engineer team running Claude Code, that translates to roughly $4K to $20K per year in extra API spend, depending on usage tier. At a 50-engineer org, the gap reaches six figures annually. Real, but not the headline number. The bigger cost lives in engineer time.</w:t>
      </w:r>
    </w:p>
    <w:p>
      <w:pPr>
        <w:pStyle w:val="Heading2"/>
      </w:pPr>
      <w:r>
        <w:t xml:space="preserve">Engineer velocity: the headline number</w:t>
      </w:r>
    </w:p>
    <w:p>
      <w:pPr>
        <w:spacing w:after="120"/>
      </w:pPr>
      <w:r>
        <w:t xml:space="preserve">The velocity gap on AI-assisted development between Next.js and any major non-React stack runs roughly 1.5 to 2x. This is a back-of-envelope estimate from field reports, not a peer-reviewed study, but every team I have spoken with that has measured it lands in this range. Translated to dollars for a 5-engineer AI team at a fully-loaded cost of $250K per engineer (a $1.25M annual investment):</w:t>
      </w:r>
    </w:p>
    <w:p>
      <w:pPr>
        <w:pStyle w:val="ListParagraph"/>
        <w:numPr>
          <w:ilvl w:val="0"/>
          <w:numId w:val="2"/>
        </w:numPr>
        <w:spacing w:after="60"/>
      </w:pPr>
      <w:r>
        <w:t xml:space="preserve">At 1.5x lower velocity on a legacy stack, the team produces the equivalent of 3.3 engineers worth of output. The stack choice has cost the company 1.7 engineer-years of output, roughly $425K, every year.</w:t>
      </w:r>
    </w:p>
    <w:p>
      <w:pPr>
        <w:pStyle w:val="ListParagraph"/>
        <w:numPr>
          <w:ilvl w:val="0"/>
          <w:numId w:val="2"/>
        </w:numPr>
        <w:spacing w:after="60"/>
      </w:pPr>
      <w:r>
        <w:t xml:space="preserve">At 2x lower velocity, the lost output rises to 2.5 engineer-years, roughly $625K per year.</w:t>
      </w:r>
    </w:p>
    <w:p>
      <w:pPr>
        <w:pStyle w:val="ListParagraph"/>
        <w:numPr>
          <w:ilvl w:val="0"/>
          <w:numId w:val="2"/>
        </w:numPr>
        <w:spacing w:after="160"/>
      </w:pPr>
      <w:r>
        <w:t xml:space="preserve">This excludes opportunity cost on time-to-market. If the AI initiative ships six months late because the stack slowed it down, the revenue impact in a competitive market runs 5 to 10x the engineering cost.</w:t>
      </w:r>
    </w:p>
    <w:p>
      <w:pPr>
        <w:spacing w:after="160"/>
      </w:pPr>
      <w:r>
        <w:t xml:space="preserve">The framework choice is a $500K to $750K per year decision in direct cost, and a multi-million-dollar decision in time-to-market terms, for a single 5-engineer team. At larger scale these numbers grow linearly. This is not a developer preference question. It is a CFO question, and most CFOs do not yet realize they are the ones making it.</w:t>
      </w:r>
    </w:p>
    <w:p>
      <w:pPr>
        <w:pStyle w:val="Heading1"/>
      </w:pPr>
      <w:r>
        <w:t xml:space="preserve">Why Next.js / React Wins for AI-Native Apps</w:t>
      </w:r>
    </w:p>
    <w:p>
      <w:pPr>
        <w:pStyle w:val="Heading2"/>
      </w:pPr>
      <w:r>
        <w:t xml:space="preserve">Streaming and server components are native</w:t>
      </w:r>
    </w:p>
    <w:p>
      <w:pPr>
        <w:spacing w:after="120"/>
      </w:pPr>
      <w:r>
        <w:t xml:space="preserve">AI apps live and die on streaming responses. Token-by-token rendering, partial tool calls, server-driven UI updates, and agent loops all assume a server-first rendering model. Next.js App Router with React Server Components and Server Actions makes this trivial. You can stream LLM output directly into the UI from a server function with no extra plumbing.</w:t>
      </w:r>
    </w:p>
    <w:p>
      <w:pPr>
        <w:spacing w:after="160"/>
      </w:pPr>
      <w:r>
        <w:t xml:space="preserve">Angular is client-first by default and requires Angular Universal as a bolt-on for SSR. Vue with Nuxt has SSR closer to first-class but streaming AI patterns still trail Next.js by 6 to 12 months in maturity. Server-rendered legacy stacks like Rails, Django, Laravel, and .NET MVC do not natively support streaming responses at all, and adding them requires custom WebSocket or SSE infrastructure that fights the framework's runtime model. None of these stacks make streaming easy. Next.js is the only one that makes it trivial.</w:t>
      </w:r>
    </w:p>
    <w:p>
      <w:pPr>
        <w:pStyle w:val="Heading2"/>
      </w:pPr>
      <w:r>
        <w:t xml:space="preserve">The AI SDK ecosystem is React-first</w:t>
      </w:r>
    </w:p>
    <w:p>
      <w:pPr>
        <w:spacing w:after="160"/>
      </w:pPr>
      <w:r>
        <w:t xml:space="preserve">Vercel AI SDK, LangChain JS, Anthropic TypeScript SDK examples, OpenAI Realtime, CopilotKit, Assistant UI, Tambo, almost every published reference implementation ships React hooks first. useChat, useCompletion, useObject, and useAssistant are React primitives. Vue and Angular support exists in AI SDK v5 but lags React in feature parity, examples, and community contributions. Server-rendered legacy frameworks have no first-class SDK support and require teams to either spin up a parallel React surface or hand-roll the streaming, tool calling, and state management logic the AI SDK provides for free.</w:t>
      </w:r>
    </w:p>
    <w:p>
      <w:pPr>
        <w:pStyle w:val="Heading2"/>
      </w:pPr>
      <w:r>
        <w:t xml:space="preserve">Edge and serverless deployment for inference</w:t>
      </w:r>
    </w:p>
    <w:p>
      <w:pPr>
        <w:spacing w:after="160"/>
      </w:pPr>
      <w:r>
        <w:t xml:space="preserve">AI workloads benefit from edge runtimes for low latency and from serverless for variable load. Vercel, Cloudflare Workers, AWS Lambda, and Cloud Run all support Next.js as a primary deployment target. Angular Universal can deploy to these but the optimization paths and cold-start characteristics are well behind. Vue with Nuxt is closer to parity. Server-rendered legacy stacks generally require traditional VM or container deployment models that do not match the elastic, burstable nature of agentic workloads. For agentic workloads with unpredictable traffic, the deployment model alignment matters as much as the framework itself.</w:t>
      </w:r>
    </w:p>
    <w:p>
      <w:pPr>
        <w:pStyle w:val="Heading2"/>
      </w:pPr>
      <w:r>
        <w:t xml:space="preserve">Tailwind is the styling system AI agents actually understand</w:t>
      </w:r>
    </w:p>
    <w:p>
      <w:pPr>
        <w:spacing w:after="160"/>
      </w:pPr>
      <w:r>
        <w:t xml:space="preserve">The framework choice is the headline, but the styling choice carries the same training data dynamic. Tailwind has become the dominant CSS approach in the React ecosystem, and AI coding agents handle utility-class CSS dramatically better than they handle scoped CSS modules, styled-components, or Angular's component-encapsulated styles. With Tailwind, the agent sees the styling and the structure together in one file, applies known utility patterns from millions of public examples, and produces visually consistent output on the first try. Component-scoped CSS forces the agent to track state across files and reason about cascade rules it does not have strong training data on. The result is the same compounding gap as the framework choice itself: Tailwind plus React plus Next.js is the stack the AI ecosystem has actually invested in. Every other styling combination pays a similar tax for similar reasons.</w:t>
      </w:r>
    </w:p>
    <w:p>
      <w:pPr>
        <w:pStyle w:val="Heading2"/>
      </w:pPr>
      <w:r>
        <w:t xml:space="preserve">Hiring and team velocity</w:t>
      </w:r>
    </w:p>
    <w:p>
      <w:pPr>
        <w:spacing w:after="160"/>
      </w:pPr>
      <w:r>
        <w:t xml:space="preserve">Engineers building AI products today have React on their resumes, not Angular, Vue, or Rails. The best AI engineers, the ones who have shipped agents, RAG systems, or streaming chat experiences, almost universally come from a React or Next.js background. React job postings outnumber the next-largest framework roughly 2 to 1 on major boards. A non-React requirement narrows the hiring pool sharply, at exactly the moment a company wants it widest, and prices up every offer it makes.</w:t>
      </w:r>
    </w:p>
    <w:p>
      <w:pPr>
        <w:pStyle w:val="Heading2"/>
      </w:pPr>
      <w:r>
        <w:t xml:space="preserve">Industry signal: who built their stack on what</w:t>
      </w:r>
    </w:p>
    <w:p>
      <w:pPr>
        <w:spacing w:after="120"/>
      </w:pPr>
      <w:r>
        <w:t xml:space="preserve">The companies defining the modern web in 2026, from AI-native startups to global retail giants to the most respected developer tools companies in the industry, chose React or Next.js. Not Angular. Not Vue. Not server-rendered legacy stacks. The pattern is so consistent it is hard to find counter-examples.</w:t>
      </w:r>
    </w:p>
    <w:p>
      <w:pPr>
        <w:spacing w:after="60"/>
      </w:pPr>
      <w:r>
        <w:rPr>
          <w:b/>
          <w:bCs/>
        </w:rPr>
        <w:t xml:space="preserve">AI-native leaders:</w:t>
      </w:r>
    </w:p>
    <w:p>
      <w:pPr>
        <w:pStyle w:val="ListParagraph"/>
        <w:numPr>
          <w:ilvl w:val="0"/>
          <w:numId w:val="2"/>
        </w:numPr>
        <w:spacing w:after="60"/>
      </w:pPr>
      <w:r>
        <w:t xml:space="preserve">Anthropic (Claude.ai), OpenAI (ChatGPT), Perplexity: all Next.js</w:t>
      </w:r>
    </w:p>
    <w:p>
      <w:pPr>
        <w:pStyle w:val="ListParagraph"/>
        <w:numPr>
          <w:ilvl w:val="0"/>
          <w:numId w:val="2"/>
        </w:numPr>
        <w:spacing w:after="60"/>
      </w:pPr>
      <w:r>
        <w:t xml:space="preserve">Vercel v0, Cursor, Linear AI, Notion AI, Granola, Raycast AI: all React-based</w:t>
      </w:r>
    </w:p>
    <w:p>
      <w:pPr>
        <w:pStyle w:val="ListParagraph"/>
        <w:numPr>
          <w:ilvl w:val="0"/>
          <w:numId w:val="2"/>
        </w:numPr>
        <w:spacing w:after="60"/>
      </w:pPr>
      <w:r>
        <w:t xml:space="preserve">Thomson Reuters CoCounsel: built on the AI SDK with 3 developers in 2 months, deprecating thousands of lines of code across 10 providers. Now serves 1,300 accounting firms. (Source: Vercel blog, AI SDK 6 announcement)</w:t>
      </w:r>
    </w:p>
    <w:p>
      <w:pPr>
        <w:pStyle w:val="ListParagraph"/>
        <w:numPr>
          <w:ilvl w:val="0"/>
          <w:numId w:val="2"/>
        </w:numPr>
        <w:spacing w:after="160"/>
      </w:pPr>
      <w:r>
        <w:t xml:space="preserve">Clay's Claygent web research agent: AI SDK + React</w:t>
      </w:r>
    </w:p>
    <w:p>
      <w:pPr>
        <w:spacing w:after="60"/>
      </w:pPr>
      <w:r>
        <w:rPr>
          <w:b/>
          <w:bCs/>
        </w:rPr>
        <w:t xml:space="preserve">Developer infrastructure leaders, the companies engineers most respect:</w:t>
      </w:r>
    </w:p>
    <w:p>
      <w:pPr>
        <w:pStyle w:val="ListParagraph"/>
        <w:numPr>
          <w:ilvl w:val="0"/>
          <w:numId w:val="2"/>
        </w:numPr>
        <w:spacing w:after="60"/>
      </w:pPr>
      <w:r>
        <w:t xml:space="preserve">Stripe: Dashboard, Elements, and developer experience all React-based. The official Next.js + Stripe integration is the canonical pattern for modern payments. Stripe is not an AI company, which makes the signal cleaner. Engineers at the most respected developer-tools company in the industry chose React when they had unlimited resources to choose anything.</w:t>
      </w:r>
    </w:p>
    <w:p>
      <w:pPr>
        <w:pStyle w:val="ListParagraph"/>
        <w:numPr>
          <w:ilvl w:val="0"/>
          <w:numId w:val="2"/>
        </w:numPr>
        <w:spacing w:after="60"/>
      </w:pPr>
      <w:r>
        <w:t xml:space="preserve">Shopify Hydrogen: Shopify's headless storefront framework is React-based, built on React Server Components and React Router. This is particularly relevant for ecommerce companies, the largest commerce platform in the world bet on React for the future of headless commerce.</w:t>
      </w:r>
    </w:p>
    <w:p>
      <w:pPr>
        <w:pStyle w:val="ListParagraph"/>
        <w:numPr>
          <w:ilvl w:val="0"/>
          <w:numId w:val="2"/>
        </w:numPr>
        <w:spacing w:after="160"/>
      </w:pPr>
      <w:r>
        <w:t xml:space="preserve">HashiCorp, Supabase, PlanetScale, Resend, Linear, Notion, Figma's web surfaces: all React-based</w:t>
      </w:r>
    </w:p>
    <w:p>
      <w:pPr>
        <w:spacing w:after="60"/>
      </w:pPr>
      <w:r>
        <w:rPr>
          <w:b/>
          <w:bCs/>
        </w:rPr>
        <w:t xml:space="preserve">Global enterprise and ecommerce, the companies running the largest workloads on the web:</w:t>
      </w:r>
    </w:p>
    <w:p>
      <w:pPr>
        <w:pStyle w:val="ListParagraph"/>
        <w:numPr>
          <w:ilvl w:val="0"/>
          <w:numId w:val="2"/>
        </w:numPr>
        <w:spacing w:after="60"/>
      </w:pPr>
      <w:r>
        <w:t xml:space="preserve">Walmart, Target, Ebay, Nike, Doordash, and parts of Amazon.com all run on Next.js. (Source: Vercel knowledge base)</w:t>
      </w:r>
    </w:p>
    <w:p>
      <w:pPr>
        <w:pStyle w:val="ListParagraph"/>
        <w:numPr>
          <w:ilvl w:val="0"/>
          <w:numId w:val="2"/>
        </w:numPr>
        <w:spacing w:after="60"/>
      </w:pPr>
      <w:r>
        <w:t xml:space="preserve">Apple, Netflix, TikTok, Uber, Lyft, Starbucks, Spotify, Audible, Sonos, Notion, Washington Post: all use Next.js. (Source: Wikipedia, Vercel showcase)</w:t>
      </w:r>
    </w:p>
    <w:p>
      <w:pPr>
        <w:pStyle w:val="ListParagraph"/>
        <w:numPr>
          <w:ilvl w:val="0"/>
          <w:numId w:val="2"/>
        </w:numPr>
        <w:spacing w:after="120"/>
      </w:pPr>
      <w:r>
        <w:t xml:space="preserve">Under Armour, Bang &amp; Olufsen, Deliveroo, Ticketmaster, AT&amp;T, LG: Next.js storefronts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E75B6" w:sz="24"/>
              <w:bottom w:val="none" w:color="FFFFFF" w:sz="0"/>
              <w:right w:val="none" w:color="FFFFFF" w:sz="0"/>
            </w:tcBorders>
            <w:shd w:fill="F5F8FB" w:val="clear"/>
            <w:tcMar>
              <w:top w:type="dxa" w:w="200"/>
              <w:left w:type="dxa" w:w="280"/>
              <w:bottom w:type="dxa" w:w="200"/>
              <w:right w:type="dxa" w:w="200"/>
            </w:tcMar>
          </w:tcPr>
          <w:p>
            <w:pPr>
              <w:spacing w:after="0" w:before="0"/>
            </w:pPr>
            <w:r>
              <w:rPr>
                <w:i/>
                <w:iCs/>
                <w:color w:val="1F3A5F"/>
                <w:sz w:val="26"/>
                <w:szCs w:val="26"/>
              </w:rPr>
              <w:t xml:space="preserve">Engineers at the most respected developer-tools company in the industry chose React when they had unlimited resources to choose anything.</w:t>
            </w:r>
          </w:p>
        </w:tc>
      </w:tr>
    </w:tbl>
    <w:p>
      <w:pPr>
        <w:spacing w:after="120"/>
      </w:pPr>
      <w:r>
        <w:t xml:space="preserve"/>
      </w:r>
    </w:p>
    <w:p>
      <w:pPr>
        <w:spacing w:after="120"/>
      </w:pPr>
      <w:r>
        <w:t xml:space="preserve">This is not a random sample. These are the largest ecommerce sites in the world, the most respected developer tools companies, the leading AI labs, and the platforms defining the modern consumer internet. They all converged on the same stack. Try to name one AI-native consumer or enterprise product launched in the last two years that chose Angular, Vue, or a server-rendered legacy stack as its primary frontend. You cannot. The companies closest to the work, with the most resources and the most freedom to choose anything, all chose Next.js. That is the answer.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E75B6" w:sz="24"/>
              <w:bottom w:val="none" w:color="FFFFFF" w:sz="0"/>
              <w:right w:val="none" w:color="FFFFFF" w:sz="0"/>
            </w:tcBorders>
            <w:shd w:fill="F5F8FB" w:val="clear"/>
            <w:tcMar>
              <w:top w:type="dxa" w:w="200"/>
              <w:left w:type="dxa" w:w="280"/>
              <w:bottom w:type="dxa" w:w="200"/>
              <w:right w:type="dxa" w:w="200"/>
            </w:tcMar>
          </w:tcPr>
          <w:p>
            <w:pPr>
              <w:spacing w:after="0" w:before="0"/>
            </w:pPr>
            <w:r>
              <w:rPr>
                <w:i/>
                <w:iCs/>
                <w:color w:val="1F3A5F"/>
                <w:sz w:val="26"/>
                <w:szCs w:val="26"/>
              </w:rPr>
              <w:t xml:space="preserve">It is genuinely difficult to name a single AI-native consumer or enterprise product launched in the last two years that chose Angular, Vue, or a server-rendered legacy stack as its primary frontend. Try.</w:t>
            </w:r>
          </w:p>
        </w:tc>
      </w:tr>
    </w:tbl>
    <w:p>
      <w:pPr>
        <w:spacing w:after="120"/>
      </w:pPr>
      <w:r>
        <w:t xml:space="preserve"/>
      </w:r>
    </w:p>
    <w:p>
      <w:pPr>
        <w:pStyle w:val="Heading1"/>
      </w:pPr>
      <w:r>
        <w:t xml:space="preserve">Where Each Alternative Still Has Merit</w:t>
      </w:r>
    </w:p>
    <w:p>
      <w:pPr>
        <w:spacing w:after="120"/>
      </w:pPr>
      <w:r>
        <w:t xml:space="preserve">None of these alternatives are bad frameworks. Angular's structural rigor still serves large enterprise admin tools well. Vue with Nuxt is the second-best option for AI-native work, accepting a real 20 to 30% velocity penalty against Next.js. Server-rendered stacks like Rails, Django, Laravel, and .NET MVC remain excellent for what they were designed for, and Django in particular is having a moment because Python is the language of AI/ML on the backend. Newer alternatives like Svelte, Solid, and Qwik are technically excellent but the training data gap is even larger than Angular's, which makes them poor bets for AI-native foundations specifically.</w:t>
      </w:r>
    </w:p>
    <w:p>
      <w:pPr>
        <w:spacing w:after="160"/>
      </w:pPr>
      <w:r>
        <w:t xml:space="preserve">None of that helps. Each of these frameworks is optimized for a problem that is not the AI-native problem. AI-native experiences are streaming, conversational, and agentic. They reward iteration speed and ecosystem alignment over structural rigor. The training data gap means even the legitimate strengths of these alternatives cost more to access through AI-assisted development. The right play is not to abandon what works. It is to keep the existing stack as the system of record, and build the AI-native surface fresh in Next.js as a parallel build. The legacy team keeps shipping. The AI team gets the velocity. Nothing gets thrown away.</w:t>
      </w:r>
    </w:p>
    <w:p>
      <w:pPr>
        <w:pStyle w:val="Heading1"/>
      </w:pPr>
      <w:r>
        <w:t xml:space="preserve">The Honest Risk of Bolting AI Onto Any Legacy Stack</w:t>
      </w:r>
    </w:p>
    <w:p>
      <w:pPr>
        <w:spacing w:after="120"/>
      </w:pPr>
      <w:r>
        <w:t xml:space="preserve">Most companies trying to go AI-first on a legacy stack, whether that stack is Angular, Vue, Rails, Django, Laravel, or .NET, end up doing one of two things. Either they bolt chatbots and form fillers onto existing pages, which delivers minimal value and looks dated within six months, or they spin up a parallel Next.js surface for the AI features and slowly migrate. The second path is the right one but it is rarely admitted upfront, which means it gets done badly and politically rather than cleanly.</w:t>
      </w:r>
    </w:p>
    <w:p>
      <w:pPr>
        <w:spacing w:after="160"/>
      </w:pPr>
      <w:r>
        <w:t xml:space="preserve">Real AI-native experiences, agents that act on user data, multi-step tool use, generative UI, voice interfaces, require foundational decisions that legacy stacks make harder, not easier. Combined with the training data gap, the cost of building these experiences on any non-React stack is roughly 1.5 to 2x higher in engineer-weeks compared to building the same experiences in Next.js with the same team and the same AI tooling. The penalty is smallest for Vue, larger for Angular, and largest for server-rendered stacks where the architectural model itself works against streaming AI patterns.</w:t>
      </w:r>
    </w:p>
    <w:p>
      <w:pPr>
        <w:pStyle w:val="Heading1"/>
      </w:pPr>
      <w:r>
        <w:t xml:space="preserve">Adding Vercel to Your Existing Cloud Stack: The Lethal Combination</w:t>
      </w:r>
    </w:p>
    <w:p>
      <w:pPr>
        <w:spacing w:after="160"/>
      </w:pPr>
      <w:r>
        <w:t xml:space="preserve">This is not a Vercel-versus-cloud conversation. The right move for an AI-first company already standardized on a major cloud, AWS, GCP, or Azure, is to add Vercel for the AI-native frontend layer and keep everything else exactly where it is. The two layers are complementary, not competitive, and the combined stack is meaningfully more powerful than either alone. The existing cloud keeps doing what it does best, the heavy backend, data, compliance, and infrastructure. Vercel handles the one thing the hyperscalers were never designed for: shipping AI-native frontend experiences at the velocity the AI ecosystem expects.</w:t>
      </w:r>
    </w:p>
    <w:p>
      <w:pPr>
        <w:pStyle w:val="Heading2"/>
      </w:pPr>
      <w:r>
        <w:t xml:space="preserve">Why this is not a replacement, it is an upgrade</w:t>
      </w:r>
    </w:p>
    <w:p>
      <w:pPr>
        <w:spacing w:after="120"/>
      </w:pPr>
      <w:r>
        <w:t xml:space="preserve">Vercel runs on AWS. The compute layer is shared. Adding Vercel does not undermine the existing cloud investment, it leverages it. Whether the company runs on AWS, GCP, or Azure, the existing infrastructure (VPCs, managed databases, IAM, security groups, internal services, data warehouses, CI pipelines) continues to do its job. The new Next.js AI surface deployed on Vercel sits on top of that foundation and calls into it. The cloud team's expertise stays valuable. The infrastructure spend stays productive. Nothing gets thrown away.</w:t>
      </w:r>
    </w:p>
    <w:p>
      <w:pPr>
        <w:spacing w:after="160"/>
      </w:pPr>
      <w:r>
        <w:t xml:space="preserve">This pattern works identically regardless of which cloud is underneath. The integration points differ in name, Lambda vs Cloud Run vs Azure Functions, RDS vs Cloud SQL vs Azure SQL, S3 vs GCS vs Blob Storage, but the architectural principle is the same: Vercel hosts the Next.js surface, the existing cloud hosts everything behind it. What changes is that the team stops trying to make a hyperscaler do something it was not built for. Deploying a modern Next.js application to any major cloud with feature parity to Vercel requires significant engineering work to assemble compute, edge, CDN, DNS, and certificate primitives into a cohesive deployment system. Engineers can build this. The question is whether building deployment plumbing is the highest and best use of an AI engineering team's time during a year-end transformation deadline. It is not.</w:t>
      </w:r>
    </w:p>
    <w:p>
      <w:pPr>
        <w:pStyle w:val="Heading2"/>
      </w:pPr>
      <w:r>
        <w:t xml:space="preserve">What Vercel adds that no major cloud matches for AI workloads</w:t>
      </w:r>
    </w:p>
    <w:p>
      <w:pPr>
        <w:pStyle w:val="ListParagraph"/>
        <w:numPr>
          <w:ilvl w:val="0"/>
          <w:numId w:val="2"/>
        </w:numPr>
        <w:spacing w:after="60"/>
      </w:pPr>
      <w:r>
        <w:rPr>
          <w:b/>
          <w:bCs/>
        </w:rPr>
        <w:t xml:space="preserve">Streaming on day one. </w:t>
      </w:r>
      <w:r>
        <w:t xml:space="preserve">Token-by-token streaming, partial tool calls, and agent-state updates work out of the box. Reproducing this on raw cloud primitives (Lambda response streaming, Cloud Run, Azure Container Apps) requires specific configuration and runs into platform limits that complicate real AI workloads.</w:t>
      </w:r>
    </w:p>
    <w:p>
      <w:pPr>
        <w:pStyle w:val="ListParagraph"/>
        <w:numPr>
          <w:ilvl w:val="0"/>
          <w:numId w:val="2"/>
        </w:numPr>
        <w:spacing w:after="60"/>
      </w:pPr>
      <w:r>
        <w:rPr>
          <w:b/>
          <w:bCs/>
        </w:rPr>
        <w:t xml:space="preserve">Preview deployments per pull request. </w:t>
      </w:r>
      <w:r>
        <w:t xml:space="preserve">Every PR gets a live URL. Stakeholders can see the AI experience in progress before merge. Reproducing this on any major cloud requires custom CI plumbing, ephemeral environments, and DNS automation, weeks of engineering work to replicate something Vercel includes by default.</w:t>
      </w:r>
    </w:p>
    <w:p>
      <w:pPr>
        <w:pStyle w:val="ListParagraph"/>
        <w:numPr>
          <w:ilvl w:val="0"/>
          <w:numId w:val="2"/>
        </w:numPr>
        <w:spacing w:after="60"/>
      </w:pPr>
      <w:r>
        <w:rPr>
          <w:b/>
          <w:bCs/>
        </w:rPr>
        <w:t xml:space="preserve">Edge runtime, ISR, image optimization, middleware. </w:t>
      </w:r>
      <w:r>
        <w:t xml:space="preserve">Zero configuration. On any major cloud, each is a separate engineering project that needs to be built, maintained, and debugged.</w:t>
      </w:r>
    </w:p>
    <w:p>
      <w:pPr>
        <w:pStyle w:val="ListParagraph"/>
        <w:numPr>
          <w:ilvl w:val="0"/>
          <w:numId w:val="2"/>
        </w:numPr>
        <w:spacing w:after="60"/>
      </w:pPr>
      <w:r>
        <w:rPr>
          <w:b/>
          <w:bCs/>
        </w:rPr>
        <w:t xml:space="preserve">AI SDK and AI Gateway integration. </w:t>
      </w:r>
      <w:r>
        <w:t xml:space="preserve">The Vercel AI SDK, Vercel AI Gateway, and Vercel observability tools are co-designed with the platform. The AI SDK skill for Claude Code and Cursor is officially supported. These integrations work without setup, which means the team ships features instead of fighting configuration.</w:t>
      </w:r>
    </w:p>
    <w:p>
      <w:pPr>
        <w:pStyle w:val="ListParagraph"/>
        <w:numPr>
          <w:ilvl w:val="0"/>
          <w:numId w:val="2"/>
        </w:numPr>
        <w:spacing w:after="60"/>
      </w:pPr>
      <w:r>
        <w:rPr>
          <w:b/>
          <w:bCs/>
        </w:rPr>
        <w:t xml:space="preserve">Time to first deploy: minutes. </w:t>
      </w:r>
      <w:r>
        <w:t xml:space="preserve">A new AI experiment can be live in production behind authentication in under an hour. The same experiment on a hand-rolled cloud deployment takes days to weeks for a team new to the patterns.</w:t>
      </w:r>
    </w:p>
    <w:p>
      <w:pPr>
        <w:pStyle w:val="ListParagraph"/>
        <w:numPr>
          <w:ilvl w:val="0"/>
          <w:numId w:val="2"/>
        </w:numPr>
        <w:spacing w:after="160"/>
      </w:pPr>
      <w:r>
        <w:rPr>
          <w:b/>
          <w:bCs/>
        </w:rPr>
        <w:t xml:space="preserve">Velocity multiplier for AI coding agents. </w:t>
      </w:r>
      <w:r>
        <w:t xml:space="preserve">Claude Code and Cursor ship Vercel-aware skills, templates, and deployment patterns. The agents understand the platform conventions, which means AI-assisted development on Vercel is faster and more reliable than AI-assisted development on a hand-rolled cloud deployment.</w:t>
      </w:r>
    </w:p>
    <w:p>
      <w:pPr>
        <w:pStyle w:val="Heading2"/>
      </w:pPr>
      <w:r>
        <w:t xml:space="preserve">What stays on the existing cloud, and why that is the right call</w:t>
      </w:r>
    </w:p>
    <w:p>
      <w:pPr>
        <w:spacing w:after="120"/>
      </w:pPr>
      <w:r>
        <w:t xml:space="preserve">Vercel is not the right home for everything. The split is clean and the boundaries are obvious once the principle is in place: Vercel hosts the AI-native frontend surface, the existing cloud hosts everything else. Specifically:</w:t>
      </w:r>
    </w:p>
    <w:p>
      <w:pPr>
        <w:pStyle w:val="ListParagraph"/>
        <w:numPr>
          <w:ilvl w:val="0"/>
          <w:numId w:val="2"/>
        </w:numPr>
        <w:spacing w:after="60"/>
      </w:pPr>
      <w:r>
        <w:rPr>
          <w:b/>
          <w:bCs/>
        </w:rPr>
        <w:t xml:space="preserve">Heavy backend services: </w:t>
      </w:r>
      <w:r>
        <w:t xml:space="preserve">APIs, microservices, business logic, the existing system of record. These stay on the existing cloud, exposed to the Vercel surface through a typed API or MCP server.</w:t>
      </w:r>
    </w:p>
    <w:p>
      <w:pPr>
        <w:pStyle w:val="ListParagraph"/>
        <w:numPr>
          <w:ilvl w:val="0"/>
          <w:numId w:val="2"/>
        </w:numPr>
        <w:spacing w:after="60"/>
      </w:pPr>
      <w:r>
        <w:rPr>
          <w:b/>
          <w:bCs/>
        </w:rPr>
        <w:t xml:space="preserve">Data and storage: </w:t>
      </w:r>
      <w:r>
        <w:t xml:space="preserve">Relational databases, document stores, object storage, data warehouses (RDS, DynamoDB, S3, Redshift, Cloud SQL, Spanner, BigQuery, Azure SQL, Cosmos DB, Snowflake). The existing cloud is the right home and stays the right home.</w:t>
      </w:r>
    </w:p>
    <w:p>
      <w:pPr>
        <w:pStyle w:val="ListParagraph"/>
        <w:numPr>
          <w:ilvl w:val="0"/>
          <w:numId w:val="2"/>
        </w:numPr>
        <w:spacing w:after="60"/>
      </w:pPr>
      <w:r>
        <w:rPr>
          <w:b/>
          <w:bCs/>
        </w:rPr>
        <w:t xml:space="preserve">GPU inference and heavy AI workloads: </w:t>
      </w:r>
      <w:r>
        <w:t xml:space="preserve">If the company runs its own model inference, fine-tuning, or large-scale embedding generation, that lives on the existing cloud (Bedrock, SageMaker, Vertex AI, Azure OpenAI Service, or self-hosted GPU infrastructure). Vercel calls into these as needed.</w:t>
      </w:r>
    </w:p>
    <w:p>
      <w:pPr>
        <w:pStyle w:val="ListParagraph"/>
        <w:numPr>
          <w:ilvl w:val="0"/>
          <w:numId w:val="2"/>
        </w:numPr>
        <w:spacing w:after="60"/>
      </w:pPr>
      <w:r>
        <w:rPr>
          <w:b/>
          <w:bCs/>
        </w:rPr>
        <w:t xml:space="preserve">Vector databases and RAG infrastructure: </w:t>
      </w:r>
      <w:r>
        <w:t xml:space="preserve">Pinecone, Weaviate, pgvector, OpenSearch, Vertex AI Vector Search, Azure AI Search, all run on the existing cloud. The Vercel surface queries them through an API.</w:t>
      </w:r>
    </w:p>
    <w:p>
      <w:pPr>
        <w:pStyle w:val="ListParagraph"/>
        <w:numPr>
          <w:ilvl w:val="0"/>
          <w:numId w:val="2"/>
        </w:numPr>
        <w:spacing w:after="60"/>
      </w:pPr>
      <w:r>
        <w:rPr>
          <w:b/>
          <w:bCs/>
        </w:rPr>
        <w:t xml:space="preserve">Batch processing, queues, cron, data pipelines: </w:t>
      </w:r>
      <w:r>
        <w:t xml:space="preserve">Every major cloud has purpose-built primitives for this layer (SQS, EventBridge, Step Functions, Pub/Sub, Cloud Tasks, Workflows, Service Bus, Logic Apps, Data Factory). None of this belongs on Vercel.</w:t>
      </w:r>
    </w:p>
    <w:p>
      <w:pPr>
        <w:pStyle w:val="ListParagraph"/>
        <w:numPr>
          <w:ilvl w:val="0"/>
          <w:numId w:val="2"/>
        </w:numPr>
        <w:spacing w:after="160"/>
      </w:pPr>
      <w:r>
        <w:rPr>
          <w:b/>
          <w:bCs/>
        </w:rPr>
        <w:t xml:space="preserve">Compliance-sensitive workloads: </w:t>
      </w:r>
      <w:r>
        <w:t xml:space="preserve">Anything requiring FedRAMP, HIPAA BAAs at scale, government cloud regions, or strict data residency stays on the existing cloud where the certifications and controls are mature.</w:t>
      </w:r>
    </w:p>
    <w:p>
      <w:pPr>
        <w:pStyle w:val="Heading2"/>
      </w:pPr>
      <w:r>
        <w:t xml:space="preserve">How the integration works in practice</w:t>
      </w:r>
    </w:p>
    <w:p>
      <w:pPr>
        <w:spacing w:after="120"/>
      </w:pPr>
      <w:r>
        <w:t xml:space="preserve">The two layers talk to each other through patterns engineers already know. The Vercel-hosted Next.js surface authenticates users (via Cognito, Identity Platform, Entra ID, Auth0, Clerk, or Supabase Auth), then calls into cloud-hosted APIs through standard HTTPS, gRPC, or GraphQL. Internal services that should not be exposed publicly stay private; the Vercel surface reaches them through API gateways, internal load balancers, or MCP servers acting as typed gateways. Secrets flow through Vercel's environment variable system or the cloud's secrets manager, accessed at runtime. The CI/CD pipeline can be GitHub Actions, GitLab CI, or Vercel's built-in pipelines, deploying the frontend to Vercel and the backend services to the existing cloud in the same workflow.</w:t>
      </w:r>
    </w:p>
    <w:p>
      <w:pPr>
        <w:spacing w:after="160"/>
      </w:pPr>
      <w:r>
        <w:t xml:space="preserve">This is the standard pattern at most modern engineering organizations. It is how Anthropic, OpenAI, Perplexity, Linear, Notion, and dozens of other AI-native companies architect their stacks. Frontend on a deployment platform optimized for the frontend, backend on the cloud optimized for the backend, talking to each other through clean APIs. Nothing exotic. Nothing risky. Just the right tool for each job.</w:t>
      </w:r>
    </w:p>
    <w:p>
      <w:pPr>
        <w:pStyle w:val="Heading2"/>
      </w:pPr>
      <w:r>
        <w:t xml:space="preserve">Cost framing for the CFO</w:t>
      </w:r>
    </w:p>
    <w:p>
      <w:pPr>
        <w:spacing w:after="120"/>
      </w:pPr>
      <w:r>
        <w:t xml:space="preserve">The natural objection from finance is that adding Vercel adds a line item. Two responses to that. First, Vercel costs during the build-out phase are typically $20 to $200 per developer per month, plus modest usage-based fees. For a 5-engineer team that is roughly $1K to $12K per year, a rounding error against the $1.25M annual cost of the team itself.</w:t>
      </w:r>
    </w:p>
    <w:p>
      <w:pPr>
        <w:spacing w:after="120"/>
      </w:pPr>
      <w:r>
        <w:t xml:space="preserve">Second, the alternative is not free. Reaching Vercel-equivalent functionality on any major cloud requires a dedicated platform engineer for several months at fully-loaded cost of roughly $250K, plus ongoing maintenance burden. Paying Vercel is dramatically cheaper than paying a platform engineer to rebuild Vercel poorly. The math only flips at very large scale (typically tens of millions of monthly visitors), and at that scale the company has the option to migrate the Vercel surface to the existing cloud. That is a year-three problem, not a year-one problem.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E75B6" w:sz="24"/>
              <w:bottom w:val="none" w:color="FFFFFF" w:sz="0"/>
              <w:right w:val="none" w:color="FFFFFF" w:sz="0"/>
            </w:tcBorders>
            <w:shd w:fill="F5F8FB" w:val="clear"/>
            <w:tcMar>
              <w:top w:type="dxa" w:w="200"/>
              <w:left w:type="dxa" w:w="280"/>
              <w:bottom w:type="dxa" w:w="200"/>
              <w:right w:type="dxa" w:w="200"/>
            </w:tcMar>
          </w:tcPr>
          <w:p>
            <w:pPr>
              <w:spacing w:after="0" w:before="0"/>
            </w:pPr>
            <w:r>
              <w:rPr>
                <w:i/>
                <w:iCs/>
                <w:color w:val="1F3A5F"/>
                <w:sz w:val="26"/>
                <w:szCs w:val="26"/>
              </w:rPr>
              <w:t xml:space="preserve">Paying Vercel is dramatically cheaper than paying a platform engineer to rebuild Vercel poorly.</w:t>
            </w:r>
          </w:p>
        </w:tc>
      </w:tr>
    </w:tbl>
    <w:p>
      <w:pPr>
        <w:spacing w:after="120"/>
      </w:pPr>
      <w:r>
        <w:t xml:space="preserve"/>
      </w:r>
    </w:p>
    <w:p>
      <w:pPr>
        <w:spacing w:after="160"/>
      </w:pPr>
      <w:r>
        <w:t xml:space="preserve">If migrating to a self-hosted deployment later becomes the right call, the migration paths exist and are well-traveled. OpenNext deploys Next.js to AWS Lambda and CloudFront with reasonable feature parity. SST builds on top of it with better developer ergonomics. Equivalent open-source tooling exists for GCP and Azure. The team can move when the math says move, not before.</w:t>
      </w:r>
    </w:p>
    <w:p>
      <w:pPr>
        <w:pStyle w:val="Heading2"/>
      </w:pPr>
      <w:r>
        <w:t xml:space="preserve">The bottom line</w:t>
      </w:r>
    </w:p>
    <w:p>
      <w:pPr>
        <w:spacing w:after="160"/>
      </w:pPr>
      <w:r>
        <w:t xml:space="preserve">Adding Vercel to the existing cloud stack is the cleanest way to ship AI-native experiences without disrupting anything that already works. The hyperscaler keeps owning the layers it owns well. Vercel handles the layer it was designed for. The team gets velocity, the existing investment stays productive, and the company avoids the trap of building an AI-first product on infrastructure that was not built for AI-first products. This is the stack that the most successful AI-native companies in the industry actually run, and it is the stack that lets a company going AI-first in 2026 actually compound its work instead of fighting its tooling.</w:t>
      </w:r>
    </w:p>
    <w:p>
      <w:pPr>
        <w:pStyle w:val="Heading1"/>
      </w:pPr>
      <w:r>
        <w:t xml:space="preserve">Recommendation</w:t>
      </w:r>
    </w:p>
    <w:p>
      <w:pPr>
        <w:spacing w:after="120"/>
      </w:pPr>
      <w:r>
        <w:rPr>
          <w:b/>
          <w:bCs/>
        </w:rPr>
        <w:t xml:space="preserve">Build the AI-native layer in Next.js with React and TypeScript, deployed on Vercel during build-out, integrated with the existing cloud infrastructure for backend services.</w:t>
      </w:r>
    </w:p>
    <w:p>
      <w:pPr>
        <w:pStyle w:val="ListParagraph"/>
        <w:numPr>
          <w:ilvl w:val="0"/>
          <w:numId w:val="2"/>
        </w:numPr>
        <w:spacing w:after="60"/>
      </w:pPr>
      <w:r>
        <w:rPr>
          <w:b/>
          <w:bCs/>
        </w:rPr>
        <w:t xml:space="preserve">Stack: </w:t>
      </w:r>
      <w:r>
        <w:t xml:space="preserve">Next.js App Router, React, TypeScript, Tailwind, Vercel AI SDK, Anthropic SDK.</w:t>
      </w:r>
    </w:p>
    <w:p>
      <w:pPr>
        <w:pStyle w:val="ListParagraph"/>
        <w:numPr>
          <w:ilvl w:val="0"/>
          <w:numId w:val="2"/>
        </w:numPr>
        <w:spacing w:after="60"/>
      </w:pPr>
      <w:r>
        <w:rPr>
          <w:b/>
          <w:bCs/>
        </w:rPr>
        <w:t xml:space="preserve">Hosting: </w:t>
      </w:r>
      <w:r>
        <w:t xml:space="preserve">Vercel for the AI surface during build-out for velocity. Keep heavy backend, data, and inference on the existing cloud (AWS, GCP, or Azure). Re-evaluate the hosting split at scale once traffic patterns are known.</w:t>
      </w:r>
    </w:p>
    <w:p>
      <w:pPr>
        <w:pStyle w:val="ListParagraph"/>
        <w:numPr>
          <w:ilvl w:val="0"/>
          <w:numId w:val="2"/>
        </w:numPr>
        <w:spacing w:after="60"/>
      </w:pPr>
      <w:r>
        <w:rPr>
          <w:b/>
          <w:bCs/>
        </w:rPr>
        <w:t xml:space="preserve">Data: </w:t>
      </w:r>
      <w:r>
        <w:t xml:space="preserve">Keep the existing system of record. Expose it through a typed API or MCP server so the AI layer can read and write cleanly.</w:t>
      </w:r>
    </w:p>
    <w:p>
      <w:pPr>
        <w:pStyle w:val="ListParagraph"/>
        <w:numPr>
          <w:ilvl w:val="0"/>
          <w:numId w:val="2"/>
        </w:numPr>
        <w:spacing w:after="60"/>
      </w:pPr>
      <w:r>
        <w:rPr>
          <w:b/>
          <w:bCs/>
        </w:rPr>
        <w:t xml:space="preserve">Migration: </w:t>
      </w:r>
      <w:r>
        <w:t xml:space="preserve">Do not rewrite the existing application, whether it is built on Angular, Vue, Rails, Django, Laravel, .NET, or any other framework. Build the new AI experiences as a parallel Next.js surface. Earn the migration over time as the new surface proves out, or keep the legacy app indefinitely as the system of record.</w:t>
      </w:r>
    </w:p>
    <w:p>
      <w:pPr>
        <w:pStyle w:val="ListParagraph"/>
        <w:numPr>
          <w:ilvl w:val="0"/>
          <w:numId w:val="2"/>
        </w:numPr>
        <w:spacing w:after="60"/>
      </w:pPr>
      <w:r>
        <w:rPr>
          <w:b/>
          <w:bCs/>
        </w:rPr>
        <w:t xml:space="preserve">Tooling: </w:t>
      </w:r>
      <w:r>
        <w:t xml:space="preserve">Standardize on Claude Code or Cursor for AI-assisted development on the Next.js surface, where the training data leverage is highest.</w:t>
      </w:r>
    </w:p>
    <w:p>
      <w:pPr>
        <w:pStyle w:val="ListParagraph"/>
        <w:numPr>
          <w:ilvl w:val="0"/>
          <w:numId w:val="2"/>
        </w:numPr>
        <w:spacing w:after="160"/>
      </w:pPr>
      <w:r>
        <w:rPr>
          <w:b/>
          <w:bCs/>
        </w:rPr>
        <w:t xml:space="preserve">Team: </w:t>
      </w:r>
      <w:r>
        <w:t xml:space="preserve">Allow engineers from any existing stack (Angular, Vue, Rails, Django, .NET, Java) who want to learn React to migrate to the new AI surface. Keep those who prefer to stay on their existing stack maintaining the legacy product. No one is forced. The split lets the company harvest the AI velocity gain without disrupting the team that already ships.</w:t>
      </w:r>
    </w:p>
    <w:p>
      <w:pPr>
        <w:pStyle w:val="Heading1"/>
      </w:pPr>
      <w:r>
        <w:t xml:space="preserve">Closing</w:t>
      </w:r>
    </w:p>
    <w:p>
      <w:pPr>
        <w:spacing w:after="120"/>
      </w:pPr>
      <w:r>
        <w:t xml:space="preserve">I have made this argument in living rooms, board rooms, and over Slack DMs with engineering leaders for the better part of two years. The pattern is always the same. The team feels like they should be moving faster than they are. The CTO senses the velocity gap but cannot articulate why it exists. The CFO sees the AI investment growing without proportional output. None of them are wrong. They are all running into the same wall, and the wall is the foundation.</w:t>
      </w:r>
    </w:p>
    <w:p>
      <w:pPr>
        <w:spacing w:after="120"/>
      </w:pPr>
      <w:r>
        <w:t xml:space="preserve">Choosing Next.js is not about chasing trends. It is about choosing the foundation the entire AI ecosystem, including the AI coding agents the team will use every day, has been built on. The framework decision is now an AI productivity decision. Getting it right means the team spends its time building product. Getting it wrong means the team spends its time fighting the framework while the rest of the industry compounds.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E75B6" w:sz="24"/>
              <w:bottom w:val="none" w:color="FFFFFF" w:sz="0"/>
              <w:right w:val="none" w:color="FFFFFF" w:sz="0"/>
            </w:tcBorders>
            <w:shd w:fill="F5F8FB" w:val="clear"/>
            <w:tcMar>
              <w:top w:type="dxa" w:w="200"/>
              <w:left w:type="dxa" w:w="280"/>
              <w:bottom w:type="dxa" w:w="200"/>
              <w:right w:type="dxa" w:w="200"/>
            </w:tcMar>
          </w:tcPr>
          <w:p>
            <w:pPr>
              <w:spacing w:after="0" w:before="0"/>
            </w:pPr>
            <w:r>
              <w:rPr>
                <w:i/>
                <w:iCs/>
                <w:color w:val="1F3A5F"/>
                <w:sz w:val="26"/>
                <w:szCs w:val="26"/>
              </w:rPr>
              <w:t xml:space="preserve">Choosing Next.js is choosing the foundation the entire AI ecosystem, including the AI coding agents the team will use every day, has been built on. The framework decision is now an AI productivity decision.</w:t>
            </w:r>
          </w:p>
        </w:tc>
      </w:tr>
    </w:tbl>
    <w:p>
      <w:pPr>
        <w:spacing w:after="120"/>
      </w:pPr>
      <w:r>
        <w:t xml:space="preserve"/>
      </w:r>
    </w:p>
    <w:p>
      <w:pPr>
        <w:spacing w:after="80"/>
      </w:pPr>
      <w:r>
        <w:t xml:space="preserve">Companies that get this decision right in 2026 will compound their AI velocity through 2027 and 2028. The ones that get it wrong will be doing rewrites in 2027 they could have avoided in 2026. The data is clear. The stakes are real. The choice is straightforward. The only question left is whether the leaders making this call right now will look back in 2028 and recognize they made it well.</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1A1A1A"/>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2026-04-29T15:57:52.726Z</dcterms:created>
  <dcterms:modified xsi:type="dcterms:W3CDTF">2026-04-29T15:57:52.727Z</dcterms:modified>
</cp:coreProperties>
</file>

<file path=docProps/custom.xml><?xml version="1.0" encoding="utf-8"?>
<Properties xmlns="http://schemas.openxmlformats.org/officeDocument/2006/custom-properties" xmlns:vt="http://schemas.openxmlformats.org/officeDocument/2006/docPropsVTypes"/>
</file>